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B8" w:rsidRDefault="003703B8" w:rsidP="003703B8">
      <w:pPr>
        <w:pBdr>
          <w:bottom w:val="single" w:sz="12" w:space="1" w:color="auto"/>
        </w:pBdr>
        <w:ind w:left="-360"/>
        <w:jc w:val="center"/>
        <w:rPr>
          <w:b/>
          <w:sz w:val="28"/>
          <w:szCs w:val="28"/>
        </w:rPr>
      </w:pPr>
      <w:r>
        <w:rPr>
          <w:b/>
          <w:sz w:val="28"/>
          <w:szCs w:val="28"/>
        </w:rPr>
        <w:t xml:space="preserve">Syllabus </w:t>
      </w:r>
    </w:p>
    <w:p w:rsidR="003703B8" w:rsidRPr="00A63C5E" w:rsidRDefault="00E5504A" w:rsidP="00A63C5E">
      <w:pPr>
        <w:pBdr>
          <w:bottom w:val="single" w:sz="12" w:space="1" w:color="auto"/>
        </w:pBdr>
        <w:ind w:left="-360"/>
        <w:jc w:val="center"/>
        <w:rPr>
          <w:b/>
          <w:sz w:val="22"/>
          <w:szCs w:val="22"/>
        </w:rPr>
      </w:pPr>
      <w:r>
        <w:rPr>
          <w:b/>
          <w:sz w:val="22"/>
          <w:szCs w:val="22"/>
        </w:rPr>
        <w:t>Winter</w:t>
      </w:r>
      <w:r w:rsidR="00B0091F">
        <w:rPr>
          <w:b/>
          <w:sz w:val="22"/>
          <w:szCs w:val="22"/>
        </w:rPr>
        <w:t>/201</w:t>
      </w:r>
      <w:r w:rsidR="002235E8">
        <w:rPr>
          <w:b/>
          <w:sz w:val="22"/>
          <w:szCs w:val="22"/>
        </w:rPr>
        <w:t>6</w:t>
      </w:r>
      <w:r w:rsidR="003703B8">
        <w:rPr>
          <w:b/>
          <w:sz w:val="22"/>
          <w:szCs w:val="22"/>
        </w:rPr>
        <w:t xml:space="preserve"> (</w:t>
      </w:r>
      <w:r w:rsidR="002235E8">
        <w:rPr>
          <w:b/>
          <w:sz w:val="22"/>
          <w:szCs w:val="22"/>
        </w:rPr>
        <w:t>01/11/2016</w:t>
      </w:r>
      <w:r w:rsidR="003703B8">
        <w:rPr>
          <w:b/>
          <w:sz w:val="22"/>
          <w:szCs w:val="22"/>
        </w:rPr>
        <w:t xml:space="preserve"> </w:t>
      </w:r>
      <w:r w:rsidR="003703B8">
        <w:rPr>
          <w:b/>
          <w:sz w:val="22"/>
          <w:szCs w:val="22"/>
        </w:rPr>
        <w:sym w:font="Wingdings" w:char="00E0"/>
      </w:r>
      <w:r w:rsidR="00522FA3">
        <w:rPr>
          <w:b/>
          <w:sz w:val="22"/>
          <w:szCs w:val="22"/>
        </w:rPr>
        <w:t xml:space="preserve"> 05/1</w:t>
      </w:r>
      <w:r w:rsidR="004A259F">
        <w:rPr>
          <w:b/>
          <w:sz w:val="22"/>
          <w:szCs w:val="22"/>
        </w:rPr>
        <w:t>1</w:t>
      </w:r>
      <w:r w:rsidR="00C175C1">
        <w:rPr>
          <w:b/>
          <w:sz w:val="22"/>
          <w:szCs w:val="22"/>
        </w:rPr>
        <w:t>/</w:t>
      </w:r>
      <w:r w:rsidR="002235E8">
        <w:rPr>
          <w:b/>
          <w:sz w:val="22"/>
          <w:szCs w:val="22"/>
        </w:rPr>
        <w:t>2016</w:t>
      </w:r>
      <w:r w:rsidR="003703B8">
        <w:rPr>
          <w:b/>
          <w:sz w:val="22"/>
          <w:szCs w:val="22"/>
        </w:rPr>
        <w:t>)</w:t>
      </w:r>
    </w:p>
    <w:p w:rsidR="003703B8" w:rsidRDefault="00B0091F" w:rsidP="003703B8">
      <w:pPr>
        <w:ind w:left="-360"/>
        <w:rPr>
          <w:b/>
          <w:sz w:val="22"/>
          <w:szCs w:val="22"/>
        </w:rPr>
      </w:pPr>
      <w:r>
        <w:rPr>
          <w:b/>
          <w:sz w:val="22"/>
          <w:szCs w:val="22"/>
        </w:rPr>
        <w:t>General Biology 1</w:t>
      </w:r>
      <w:r w:rsidR="00C175C1">
        <w:rPr>
          <w:b/>
          <w:sz w:val="22"/>
          <w:szCs w:val="22"/>
        </w:rPr>
        <w:t xml:space="preserve"> – </w:t>
      </w:r>
      <w:r w:rsidR="002235E8">
        <w:rPr>
          <w:b/>
          <w:sz w:val="22"/>
          <w:szCs w:val="22"/>
        </w:rPr>
        <w:t>BIOL1000 – C1623</w:t>
      </w:r>
      <w:r w:rsidR="003703B8">
        <w:rPr>
          <w:b/>
          <w:sz w:val="22"/>
          <w:szCs w:val="22"/>
        </w:rPr>
        <w:t xml:space="preserve"> (4-Credits)</w:t>
      </w:r>
    </w:p>
    <w:p w:rsidR="003703B8" w:rsidRDefault="004A259F" w:rsidP="003703B8">
      <w:pPr>
        <w:ind w:left="-360"/>
        <w:rPr>
          <w:b/>
          <w:sz w:val="22"/>
          <w:szCs w:val="22"/>
        </w:rPr>
      </w:pPr>
      <w:proofErr w:type="gramStart"/>
      <w:r>
        <w:rPr>
          <w:b/>
          <w:sz w:val="22"/>
          <w:szCs w:val="22"/>
        </w:rPr>
        <w:t xml:space="preserve">Lab </w:t>
      </w:r>
      <w:r w:rsidR="009557B0">
        <w:rPr>
          <w:b/>
          <w:sz w:val="22"/>
          <w:szCs w:val="22"/>
        </w:rPr>
        <w:t xml:space="preserve"> </w:t>
      </w:r>
      <w:r w:rsidR="00C175C1">
        <w:rPr>
          <w:b/>
          <w:sz w:val="22"/>
          <w:szCs w:val="22"/>
        </w:rPr>
        <w:t>(</w:t>
      </w:r>
      <w:proofErr w:type="gramEnd"/>
      <w:r w:rsidR="00E5504A">
        <w:rPr>
          <w:b/>
          <w:sz w:val="22"/>
          <w:szCs w:val="22"/>
        </w:rPr>
        <w:t xml:space="preserve">CJ </w:t>
      </w:r>
      <w:r w:rsidR="009557B0">
        <w:rPr>
          <w:b/>
          <w:sz w:val="22"/>
          <w:szCs w:val="22"/>
        </w:rPr>
        <w:t>-</w:t>
      </w:r>
      <w:r>
        <w:rPr>
          <w:b/>
          <w:sz w:val="22"/>
          <w:szCs w:val="22"/>
        </w:rPr>
        <w:t xml:space="preserve"> 107</w:t>
      </w:r>
      <w:r w:rsidR="003703B8">
        <w:rPr>
          <w:b/>
          <w:sz w:val="22"/>
          <w:szCs w:val="22"/>
        </w:rPr>
        <w:t xml:space="preserve">):               </w:t>
      </w:r>
      <w:r w:rsidR="004A3E18">
        <w:rPr>
          <w:b/>
          <w:sz w:val="22"/>
          <w:szCs w:val="22"/>
        </w:rPr>
        <w:t xml:space="preserve">                     </w:t>
      </w:r>
      <w:r w:rsidR="009557B0">
        <w:rPr>
          <w:b/>
          <w:sz w:val="22"/>
          <w:szCs w:val="22"/>
        </w:rPr>
        <w:t xml:space="preserve">   </w:t>
      </w:r>
      <w:r w:rsidR="004A3E18">
        <w:rPr>
          <w:b/>
          <w:sz w:val="22"/>
          <w:szCs w:val="22"/>
        </w:rPr>
        <w:t xml:space="preserve"> </w:t>
      </w:r>
      <w:r w:rsidR="00E5504A">
        <w:rPr>
          <w:b/>
          <w:sz w:val="22"/>
          <w:szCs w:val="22"/>
        </w:rPr>
        <w:t xml:space="preserve">                            </w:t>
      </w:r>
      <w:r w:rsidR="002235E8">
        <w:rPr>
          <w:b/>
          <w:sz w:val="22"/>
          <w:szCs w:val="22"/>
        </w:rPr>
        <w:t>Monday</w:t>
      </w:r>
      <w:r w:rsidR="00255912">
        <w:rPr>
          <w:b/>
          <w:sz w:val="22"/>
          <w:szCs w:val="22"/>
        </w:rPr>
        <w:t xml:space="preserve"> &amp; </w:t>
      </w:r>
      <w:r w:rsidR="002235E8">
        <w:rPr>
          <w:b/>
          <w:sz w:val="22"/>
          <w:szCs w:val="22"/>
        </w:rPr>
        <w:t>Wednesday: 8</w:t>
      </w:r>
      <w:r w:rsidR="00255912">
        <w:rPr>
          <w:b/>
          <w:sz w:val="22"/>
          <w:szCs w:val="22"/>
        </w:rPr>
        <w:t>:</w:t>
      </w:r>
      <w:r w:rsidR="002235E8">
        <w:rPr>
          <w:b/>
          <w:sz w:val="22"/>
          <w:szCs w:val="22"/>
        </w:rPr>
        <w:t>4</w:t>
      </w:r>
      <w:r w:rsidR="00255912">
        <w:rPr>
          <w:b/>
          <w:sz w:val="22"/>
          <w:szCs w:val="22"/>
        </w:rPr>
        <w:t>0</w:t>
      </w:r>
      <w:r w:rsidR="00C175C1">
        <w:rPr>
          <w:b/>
          <w:sz w:val="22"/>
          <w:szCs w:val="22"/>
        </w:rPr>
        <w:t xml:space="preserve"> </w:t>
      </w:r>
      <w:r w:rsidR="00255912">
        <w:rPr>
          <w:b/>
          <w:sz w:val="22"/>
          <w:szCs w:val="22"/>
        </w:rPr>
        <w:t>a</w:t>
      </w:r>
      <w:r w:rsidR="003703B8">
        <w:rPr>
          <w:b/>
          <w:sz w:val="22"/>
          <w:szCs w:val="22"/>
        </w:rPr>
        <w:t xml:space="preserve">m </w:t>
      </w:r>
      <w:r w:rsidR="003703B8">
        <w:rPr>
          <w:b/>
          <w:sz w:val="22"/>
          <w:szCs w:val="22"/>
        </w:rPr>
        <w:sym w:font="Wingdings" w:char="00E0"/>
      </w:r>
      <w:r w:rsidR="00C175C1">
        <w:rPr>
          <w:b/>
          <w:sz w:val="22"/>
          <w:szCs w:val="22"/>
        </w:rPr>
        <w:t xml:space="preserve"> </w:t>
      </w:r>
      <w:r>
        <w:rPr>
          <w:b/>
          <w:sz w:val="22"/>
          <w:szCs w:val="22"/>
        </w:rPr>
        <w:t>9</w:t>
      </w:r>
      <w:r w:rsidR="00255912">
        <w:rPr>
          <w:b/>
          <w:sz w:val="22"/>
          <w:szCs w:val="22"/>
        </w:rPr>
        <w:t>:5</w:t>
      </w:r>
      <w:r w:rsidR="00E5504A">
        <w:rPr>
          <w:b/>
          <w:sz w:val="22"/>
          <w:szCs w:val="22"/>
        </w:rPr>
        <w:t>5</w:t>
      </w:r>
      <w:r w:rsidR="00255912">
        <w:rPr>
          <w:b/>
          <w:sz w:val="22"/>
          <w:szCs w:val="22"/>
        </w:rPr>
        <w:t>a</w:t>
      </w:r>
      <w:r w:rsidR="003703B8">
        <w:rPr>
          <w:b/>
          <w:sz w:val="22"/>
          <w:szCs w:val="22"/>
        </w:rPr>
        <w:t xml:space="preserve">m </w:t>
      </w:r>
    </w:p>
    <w:p w:rsidR="003703B8" w:rsidRDefault="004A259F" w:rsidP="003703B8">
      <w:pPr>
        <w:pBdr>
          <w:bottom w:val="single" w:sz="12" w:space="1" w:color="auto"/>
        </w:pBdr>
        <w:ind w:left="-360"/>
        <w:rPr>
          <w:b/>
          <w:sz w:val="22"/>
          <w:szCs w:val="22"/>
        </w:rPr>
      </w:pPr>
      <w:r>
        <w:rPr>
          <w:b/>
          <w:sz w:val="22"/>
          <w:szCs w:val="22"/>
        </w:rPr>
        <w:t>Lecture</w:t>
      </w:r>
      <w:r w:rsidR="003703B8">
        <w:rPr>
          <w:b/>
          <w:sz w:val="22"/>
          <w:szCs w:val="22"/>
        </w:rPr>
        <w:t xml:space="preserve"> (</w:t>
      </w:r>
      <w:r>
        <w:rPr>
          <w:b/>
          <w:sz w:val="22"/>
          <w:szCs w:val="22"/>
        </w:rPr>
        <w:t>CN - 145</w:t>
      </w:r>
      <w:r w:rsidR="00C175C1">
        <w:rPr>
          <w:b/>
          <w:sz w:val="22"/>
          <w:szCs w:val="22"/>
        </w:rPr>
        <w:t xml:space="preserve">):         </w:t>
      </w:r>
      <w:r w:rsidR="004A3E18">
        <w:rPr>
          <w:b/>
          <w:sz w:val="22"/>
          <w:szCs w:val="22"/>
        </w:rPr>
        <w:t xml:space="preserve">                       </w:t>
      </w:r>
      <w:r w:rsidR="00E5504A">
        <w:rPr>
          <w:b/>
          <w:sz w:val="22"/>
          <w:szCs w:val="22"/>
        </w:rPr>
        <w:t xml:space="preserve">          </w:t>
      </w:r>
      <w:r>
        <w:rPr>
          <w:b/>
          <w:sz w:val="22"/>
          <w:szCs w:val="22"/>
        </w:rPr>
        <w:t xml:space="preserve">                   </w:t>
      </w:r>
      <w:r w:rsidR="00E5504A">
        <w:rPr>
          <w:b/>
          <w:sz w:val="22"/>
          <w:szCs w:val="22"/>
        </w:rPr>
        <w:t xml:space="preserve"> </w:t>
      </w:r>
      <w:r w:rsidR="002235E8">
        <w:rPr>
          <w:b/>
          <w:sz w:val="22"/>
          <w:szCs w:val="22"/>
        </w:rPr>
        <w:t>Monday</w:t>
      </w:r>
      <w:r w:rsidR="00E5504A">
        <w:rPr>
          <w:b/>
          <w:sz w:val="22"/>
          <w:szCs w:val="22"/>
        </w:rPr>
        <w:t xml:space="preserve"> &amp; </w:t>
      </w:r>
      <w:r w:rsidR="002235E8">
        <w:rPr>
          <w:b/>
          <w:sz w:val="22"/>
          <w:szCs w:val="22"/>
        </w:rPr>
        <w:t>Wednesday</w:t>
      </w:r>
      <w:r>
        <w:rPr>
          <w:b/>
          <w:sz w:val="22"/>
          <w:szCs w:val="22"/>
        </w:rPr>
        <w:t>: 10</w:t>
      </w:r>
      <w:r w:rsidR="00255912">
        <w:rPr>
          <w:b/>
          <w:sz w:val="22"/>
          <w:szCs w:val="22"/>
        </w:rPr>
        <w:t>:0</w:t>
      </w:r>
      <w:r w:rsidR="00E5504A">
        <w:rPr>
          <w:b/>
          <w:sz w:val="22"/>
          <w:szCs w:val="22"/>
        </w:rPr>
        <w:t>0</w:t>
      </w:r>
      <w:r w:rsidR="003703B8">
        <w:rPr>
          <w:b/>
          <w:sz w:val="22"/>
          <w:szCs w:val="22"/>
        </w:rPr>
        <w:t xml:space="preserve"> </w:t>
      </w:r>
      <w:r>
        <w:rPr>
          <w:b/>
          <w:sz w:val="22"/>
          <w:szCs w:val="22"/>
        </w:rPr>
        <w:t>a</w:t>
      </w:r>
      <w:r w:rsidR="003703B8">
        <w:rPr>
          <w:b/>
          <w:sz w:val="22"/>
          <w:szCs w:val="22"/>
        </w:rPr>
        <w:t xml:space="preserve">m </w:t>
      </w:r>
      <w:r w:rsidR="003703B8">
        <w:rPr>
          <w:b/>
          <w:sz w:val="22"/>
          <w:szCs w:val="22"/>
        </w:rPr>
        <w:sym w:font="Wingdings" w:char="00E0"/>
      </w:r>
      <w:r w:rsidR="00255912">
        <w:rPr>
          <w:b/>
          <w:sz w:val="22"/>
          <w:szCs w:val="22"/>
        </w:rPr>
        <w:t xml:space="preserve"> 1</w:t>
      </w:r>
      <w:r>
        <w:rPr>
          <w:b/>
          <w:sz w:val="22"/>
          <w:szCs w:val="22"/>
        </w:rPr>
        <w:t>1:5</w:t>
      </w:r>
      <w:r w:rsidR="00E5504A">
        <w:rPr>
          <w:b/>
          <w:sz w:val="22"/>
          <w:szCs w:val="22"/>
        </w:rPr>
        <w:t>5</w:t>
      </w:r>
      <w:r>
        <w:rPr>
          <w:b/>
          <w:sz w:val="22"/>
          <w:szCs w:val="22"/>
        </w:rPr>
        <w:t xml:space="preserve"> a</w:t>
      </w:r>
      <w:r w:rsidR="003703B8">
        <w:rPr>
          <w:b/>
          <w:sz w:val="22"/>
          <w:szCs w:val="22"/>
        </w:rPr>
        <w:t xml:space="preserve">m </w:t>
      </w:r>
    </w:p>
    <w:p w:rsidR="00121F13" w:rsidRDefault="00522FA3" w:rsidP="00D57B6B">
      <w:pPr>
        <w:pStyle w:val="Default"/>
        <w:ind w:left="-360"/>
        <w:rPr>
          <w:color w:val="auto"/>
          <w:sz w:val="22"/>
          <w:szCs w:val="22"/>
        </w:rPr>
      </w:pPr>
      <w:r>
        <w:rPr>
          <w:color w:val="auto"/>
          <w:sz w:val="22"/>
          <w:szCs w:val="22"/>
        </w:rPr>
        <w:t xml:space="preserve">Name of Instructor: Dr. Mohamad H. Termos                                                    </w:t>
      </w:r>
      <w:r w:rsidR="00B0091F">
        <w:rPr>
          <w:color w:val="auto"/>
          <w:sz w:val="22"/>
          <w:szCs w:val="22"/>
        </w:rPr>
        <w:t xml:space="preserve">  Office Location: Bldg. J</w:t>
      </w:r>
      <w:r w:rsidR="00D57B6B">
        <w:rPr>
          <w:color w:val="auto"/>
          <w:sz w:val="22"/>
          <w:szCs w:val="22"/>
        </w:rPr>
        <w:t xml:space="preserve"> 205-1</w:t>
      </w:r>
      <w:r w:rsidR="00B0091F">
        <w:rPr>
          <w:color w:val="auto"/>
          <w:sz w:val="22"/>
          <w:szCs w:val="22"/>
        </w:rPr>
        <w:t xml:space="preserve">      </w:t>
      </w:r>
      <w:r>
        <w:rPr>
          <w:color w:val="auto"/>
          <w:sz w:val="22"/>
          <w:szCs w:val="22"/>
        </w:rPr>
        <w:t xml:space="preserve"> E-mail Address: </w:t>
      </w:r>
      <w:hyperlink r:id="rId7" w:history="1">
        <w:r w:rsidR="00B0091F" w:rsidRPr="00022045">
          <w:rPr>
            <w:rStyle w:val="Hyperlink"/>
            <w:sz w:val="22"/>
            <w:szCs w:val="22"/>
          </w:rPr>
          <w:t>termosm@macomb.edu</w:t>
        </w:r>
      </w:hyperlink>
      <w:r>
        <w:rPr>
          <w:color w:val="auto"/>
          <w:sz w:val="22"/>
          <w:szCs w:val="22"/>
        </w:rPr>
        <w:t xml:space="preserve">     </w:t>
      </w:r>
    </w:p>
    <w:p w:rsidR="00522FA3" w:rsidRDefault="00121F13" w:rsidP="00D57B6B">
      <w:pPr>
        <w:pStyle w:val="Default"/>
        <w:ind w:left="-360"/>
        <w:rPr>
          <w:color w:val="auto"/>
          <w:sz w:val="22"/>
          <w:szCs w:val="22"/>
        </w:rPr>
      </w:pPr>
      <w:r>
        <w:rPr>
          <w:color w:val="auto"/>
          <w:sz w:val="22"/>
          <w:szCs w:val="22"/>
        </w:rPr>
        <w:t xml:space="preserve">Web Site: </w:t>
      </w:r>
      <w:hyperlink r:id="rId8" w:history="1">
        <w:r w:rsidR="00B026EC" w:rsidRPr="003B06D1">
          <w:rPr>
            <w:rStyle w:val="Hyperlink"/>
            <w:sz w:val="22"/>
            <w:szCs w:val="22"/>
          </w:rPr>
          <w:t>www.mohamadtermos.weebly.com</w:t>
        </w:r>
      </w:hyperlink>
      <w:r>
        <w:rPr>
          <w:color w:val="auto"/>
          <w:sz w:val="22"/>
          <w:szCs w:val="22"/>
        </w:rPr>
        <w:t xml:space="preserve">  </w:t>
      </w:r>
      <w:r w:rsidR="00522FA3">
        <w:rPr>
          <w:color w:val="auto"/>
          <w:sz w:val="22"/>
          <w:szCs w:val="22"/>
        </w:rPr>
        <w:t xml:space="preserve">                                        </w:t>
      </w:r>
      <w:r w:rsidR="00D57B6B">
        <w:rPr>
          <w:color w:val="auto"/>
          <w:sz w:val="22"/>
          <w:szCs w:val="22"/>
        </w:rPr>
        <w:t xml:space="preserve">                </w:t>
      </w:r>
    </w:p>
    <w:p w:rsidR="00522FA3" w:rsidRPr="0086107C" w:rsidRDefault="00522FA3" w:rsidP="00522FA3">
      <w:pPr>
        <w:pStyle w:val="Default"/>
        <w:ind w:left="-360"/>
        <w:jc w:val="center"/>
        <w:rPr>
          <w:sz w:val="22"/>
          <w:szCs w:val="22"/>
        </w:rPr>
      </w:pPr>
      <w:r>
        <w:rPr>
          <w:sz w:val="22"/>
          <w:szCs w:val="22"/>
        </w:rPr>
        <w:t xml:space="preserve">Office </w:t>
      </w:r>
      <w:r w:rsidR="00391201">
        <w:rPr>
          <w:sz w:val="22"/>
          <w:szCs w:val="22"/>
        </w:rPr>
        <w:t>Hours: By Appointment</w:t>
      </w:r>
    </w:p>
    <w:p w:rsidR="00522FA3" w:rsidRDefault="00522FA3" w:rsidP="00522FA3">
      <w:pPr>
        <w:pStyle w:val="Default"/>
        <w:pBdr>
          <w:bottom w:val="single" w:sz="12" w:space="1" w:color="auto"/>
        </w:pBdr>
        <w:ind w:left="-360"/>
        <w:jc w:val="center"/>
        <w:rPr>
          <w:sz w:val="22"/>
          <w:szCs w:val="22"/>
        </w:rPr>
      </w:pPr>
    </w:p>
    <w:p w:rsidR="00C175C1" w:rsidRPr="000806A5" w:rsidRDefault="00C175C1" w:rsidP="00C175C1">
      <w:pPr>
        <w:pStyle w:val="Default"/>
        <w:ind w:left="-360"/>
        <w:rPr>
          <w:color w:val="auto"/>
          <w:sz w:val="22"/>
          <w:szCs w:val="22"/>
        </w:rPr>
      </w:pPr>
    </w:p>
    <w:p w:rsidR="00C175C1" w:rsidRPr="000806A5" w:rsidRDefault="00C175C1" w:rsidP="00C175C1">
      <w:pPr>
        <w:pStyle w:val="Default"/>
        <w:ind w:left="-360"/>
        <w:rPr>
          <w:color w:val="auto"/>
          <w:sz w:val="22"/>
          <w:szCs w:val="22"/>
        </w:rPr>
      </w:pPr>
      <w:r w:rsidRPr="000806A5">
        <w:rPr>
          <w:color w:val="auto"/>
          <w:sz w:val="22"/>
          <w:szCs w:val="22"/>
          <w:u w:val="single"/>
        </w:rPr>
        <w:t>Required Textbooks and materials</w:t>
      </w:r>
      <w:r w:rsidRPr="000806A5">
        <w:rPr>
          <w:color w:val="auto"/>
          <w:sz w:val="22"/>
          <w:szCs w:val="22"/>
        </w:rPr>
        <w:t>:</w:t>
      </w:r>
    </w:p>
    <w:p w:rsidR="00C175C1" w:rsidRDefault="00B0091F" w:rsidP="00C175C1">
      <w:pPr>
        <w:pStyle w:val="Default"/>
        <w:numPr>
          <w:ilvl w:val="0"/>
          <w:numId w:val="6"/>
        </w:numPr>
        <w:rPr>
          <w:color w:val="auto"/>
          <w:sz w:val="22"/>
          <w:szCs w:val="22"/>
        </w:rPr>
      </w:pPr>
      <w:r>
        <w:rPr>
          <w:color w:val="auto"/>
          <w:sz w:val="22"/>
          <w:szCs w:val="22"/>
        </w:rPr>
        <w:t>Biology, 11</w:t>
      </w:r>
      <w:r w:rsidRPr="00B0091F">
        <w:rPr>
          <w:color w:val="auto"/>
          <w:sz w:val="22"/>
          <w:szCs w:val="22"/>
          <w:vertAlign w:val="superscript"/>
        </w:rPr>
        <w:t>th</w:t>
      </w:r>
      <w:r>
        <w:rPr>
          <w:color w:val="auto"/>
          <w:sz w:val="22"/>
          <w:szCs w:val="22"/>
        </w:rPr>
        <w:t xml:space="preserve"> edition, Sylvia, S. </w:t>
      </w:r>
      <w:proofErr w:type="spellStart"/>
      <w:r>
        <w:rPr>
          <w:color w:val="auto"/>
          <w:sz w:val="22"/>
          <w:szCs w:val="22"/>
        </w:rPr>
        <w:t>Mader</w:t>
      </w:r>
      <w:proofErr w:type="spellEnd"/>
      <w:r>
        <w:rPr>
          <w:color w:val="auto"/>
          <w:sz w:val="22"/>
          <w:szCs w:val="22"/>
        </w:rPr>
        <w:t xml:space="preserve">. McGraw Hill Co., Boston, 2010. </w:t>
      </w:r>
    </w:p>
    <w:p w:rsidR="004A3E18" w:rsidRPr="00B0091F" w:rsidRDefault="00B0091F" w:rsidP="00C175C1">
      <w:pPr>
        <w:pStyle w:val="Default"/>
        <w:numPr>
          <w:ilvl w:val="0"/>
          <w:numId w:val="6"/>
        </w:numPr>
        <w:rPr>
          <w:color w:val="auto"/>
          <w:sz w:val="22"/>
          <w:szCs w:val="22"/>
        </w:rPr>
      </w:pPr>
      <w:r>
        <w:rPr>
          <w:color w:val="auto"/>
          <w:sz w:val="22"/>
          <w:szCs w:val="22"/>
        </w:rPr>
        <w:t xml:space="preserve">Inquiry </w:t>
      </w:r>
      <w:proofErr w:type="gramStart"/>
      <w:r>
        <w:rPr>
          <w:color w:val="auto"/>
          <w:sz w:val="22"/>
          <w:szCs w:val="22"/>
        </w:rPr>
        <w:t>Into</w:t>
      </w:r>
      <w:proofErr w:type="gramEnd"/>
      <w:r>
        <w:rPr>
          <w:color w:val="auto"/>
          <w:sz w:val="22"/>
          <w:szCs w:val="22"/>
        </w:rPr>
        <w:t xml:space="preserve"> Life, 14</w:t>
      </w:r>
      <w:r w:rsidRPr="00B0091F">
        <w:rPr>
          <w:color w:val="auto"/>
          <w:sz w:val="22"/>
          <w:szCs w:val="22"/>
          <w:vertAlign w:val="superscript"/>
        </w:rPr>
        <w:t>th</w:t>
      </w:r>
      <w:r>
        <w:rPr>
          <w:color w:val="auto"/>
          <w:sz w:val="22"/>
          <w:szCs w:val="22"/>
        </w:rPr>
        <w:t xml:space="preserve"> edition, Sylvia, S. </w:t>
      </w:r>
      <w:proofErr w:type="spellStart"/>
      <w:r>
        <w:rPr>
          <w:color w:val="auto"/>
          <w:sz w:val="22"/>
          <w:szCs w:val="22"/>
        </w:rPr>
        <w:t>Mader</w:t>
      </w:r>
      <w:proofErr w:type="spellEnd"/>
      <w:r>
        <w:rPr>
          <w:color w:val="auto"/>
          <w:sz w:val="22"/>
          <w:szCs w:val="22"/>
        </w:rPr>
        <w:t xml:space="preserve">. </w:t>
      </w:r>
      <w:r w:rsidR="004A3E18" w:rsidRPr="004A3E18">
        <w:rPr>
          <w:b/>
          <w:sz w:val="22"/>
          <w:szCs w:val="22"/>
        </w:rPr>
        <w:t xml:space="preserve"> </w:t>
      </w:r>
    </w:p>
    <w:p w:rsidR="00B0091F" w:rsidRPr="004A3E18" w:rsidRDefault="00B0091F" w:rsidP="00C175C1">
      <w:pPr>
        <w:pStyle w:val="Default"/>
        <w:numPr>
          <w:ilvl w:val="0"/>
          <w:numId w:val="6"/>
        </w:numPr>
        <w:rPr>
          <w:color w:val="auto"/>
          <w:sz w:val="22"/>
          <w:szCs w:val="22"/>
        </w:rPr>
      </w:pPr>
      <w:r>
        <w:t xml:space="preserve">These books are available at the Center Campus bookstore and should be brought to each class session. </w:t>
      </w:r>
    </w:p>
    <w:p w:rsidR="004A3E18" w:rsidRDefault="00391201" w:rsidP="004A3E18">
      <w:pPr>
        <w:pStyle w:val="Default"/>
        <w:numPr>
          <w:ilvl w:val="0"/>
          <w:numId w:val="6"/>
        </w:numPr>
        <w:rPr>
          <w:color w:val="auto"/>
          <w:sz w:val="22"/>
          <w:szCs w:val="22"/>
        </w:rPr>
      </w:pPr>
      <w:r w:rsidRPr="000806A5">
        <w:rPr>
          <w:color w:val="auto"/>
          <w:sz w:val="22"/>
          <w:szCs w:val="22"/>
        </w:rPr>
        <w:t>Scranton’s</w:t>
      </w:r>
      <w:r w:rsidR="004A3E18" w:rsidRPr="000806A5">
        <w:rPr>
          <w:color w:val="auto"/>
          <w:sz w:val="22"/>
          <w:szCs w:val="22"/>
        </w:rPr>
        <w:t xml:space="preserve"> for each lecture and laboratory exam plus #2 Pencils. </w:t>
      </w:r>
      <w:r w:rsidR="00B0091F">
        <w:rPr>
          <w:color w:val="auto"/>
          <w:sz w:val="22"/>
          <w:szCs w:val="22"/>
        </w:rPr>
        <w:t xml:space="preserve">You need 8 </w:t>
      </w:r>
      <w:r>
        <w:rPr>
          <w:color w:val="auto"/>
          <w:sz w:val="22"/>
          <w:szCs w:val="22"/>
        </w:rPr>
        <w:t>Scranton’s</w:t>
      </w:r>
      <w:r w:rsidR="00B0091F">
        <w:rPr>
          <w:color w:val="auto"/>
          <w:sz w:val="22"/>
          <w:szCs w:val="22"/>
        </w:rPr>
        <w:t xml:space="preserve"> and they are also available at bookstore. </w:t>
      </w:r>
    </w:p>
    <w:p w:rsidR="004A3E18" w:rsidRDefault="004A3E18" w:rsidP="004A3E18">
      <w:pPr>
        <w:pStyle w:val="Default"/>
        <w:rPr>
          <w:color w:val="auto"/>
          <w:sz w:val="22"/>
          <w:szCs w:val="22"/>
        </w:rPr>
      </w:pPr>
    </w:p>
    <w:p w:rsidR="00C175C1" w:rsidRPr="000806A5" w:rsidRDefault="00C175C1" w:rsidP="00C175C1">
      <w:pPr>
        <w:pStyle w:val="Default"/>
        <w:ind w:left="-360"/>
        <w:rPr>
          <w:b/>
          <w:bCs/>
          <w:color w:val="auto"/>
          <w:sz w:val="22"/>
          <w:szCs w:val="22"/>
        </w:rPr>
      </w:pPr>
      <w:r w:rsidRPr="000806A5">
        <w:rPr>
          <w:color w:val="auto"/>
          <w:sz w:val="22"/>
          <w:szCs w:val="22"/>
          <w:u w:val="single"/>
        </w:rPr>
        <w:t>Resources</w:t>
      </w:r>
      <w:r w:rsidRPr="000806A5">
        <w:rPr>
          <w:b/>
          <w:bCs/>
          <w:color w:val="auto"/>
          <w:sz w:val="22"/>
          <w:szCs w:val="22"/>
        </w:rPr>
        <w:t xml:space="preserve">: </w:t>
      </w:r>
    </w:p>
    <w:p w:rsidR="00C175C1" w:rsidRPr="000806A5" w:rsidRDefault="00C175C1" w:rsidP="00C175C1">
      <w:pPr>
        <w:pStyle w:val="Default"/>
        <w:ind w:left="-360"/>
        <w:rPr>
          <w:color w:val="auto"/>
          <w:sz w:val="22"/>
          <w:szCs w:val="22"/>
        </w:rPr>
      </w:pPr>
      <w:r w:rsidRPr="000806A5">
        <w:rPr>
          <w:color w:val="auto"/>
          <w:sz w:val="22"/>
          <w:szCs w:val="22"/>
        </w:rPr>
        <w:t xml:space="preserve">Student study guide accompany textbook, library, multimedia, Internet, and Biology Computer Lab. </w:t>
      </w:r>
    </w:p>
    <w:p w:rsidR="00C175C1" w:rsidRPr="000806A5" w:rsidRDefault="00C175C1" w:rsidP="00C175C1">
      <w:pPr>
        <w:pStyle w:val="Default"/>
        <w:ind w:left="-360"/>
        <w:rPr>
          <w:color w:val="auto"/>
          <w:sz w:val="22"/>
          <w:szCs w:val="22"/>
        </w:rPr>
      </w:pPr>
    </w:p>
    <w:p w:rsidR="00C175C1" w:rsidRPr="000806A5" w:rsidRDefault="00C175C1" w:rsidP="00C175C1">
      <w:pPr>
        <w:pStyle w:val="Default"/>
        <w:ind w:left="-360"/>
        <w:rPr>
          <w:color w:val="auto"/>
          <w:sz w:val="22"/>
          <w:szCs w:val="22"/>
          <w:u w:val="single"/>
        </w:rPr>
      </w:pPr>
      <w:r w:rsidRPr="000806A5">
        <w:rPr>
          <w:color w:val="auto"/>
          <w:sz w:val="22"/>
          <w:szCs w:val="22"/>
          <w:u w:val="single"/>
        </w:rPr>
        <w:t xml:space="preserve">Catalog Course Description: </w:t>
      </w:r>
    </w:p>
    <w:p w:rsidR="00C175C1" w:rsidRDefault="00B94D7F" w:rsidP="00C175C1">
      <w:pPr>
        <w:pStyle w:val="Default"/>
        <w:ind w:left="-360"/>
        <w:rPr>
          <w:color w:val="auto"/>
          <w:sz w:val="22"/>
          <w:szCs w:val="22"/>
        </w:rPr>
      </w:pPr>
      <w:r>
        <w:rPr>
          <w:color w:val="auto"/>
          <w:sz w:val="22"/>
          <w:szCs w:val="22"/>
        </w:rPr>
        <w:t xml:space="preserve">An introductory course (lecture and laboratory) in basic biological principles aimed at an understanding of the life processes common to all living things. The major areas of emphasis include the chemical and cellular basis of life, reproduction, growth, development, heredity, evolution, and ecology. </w:t>
      </w:r>
    </w:p>
    <w:p w:rsidR="00C175C1" w:rsidRPr="000806A5" w:rsidRDefault="00C175C1" w:rsidP="00C175C1">
      <w:pPr>
        <w:pStyle w:val="Default"/>
        <w:ind w:left="-360"/>
        <w:rPr>
          <w:color w:val="auto"/>
          <w:sz w:val="22"/>
          <w:szCs w:val="22"/>
        </w:rPr>
      </w:pPr>
      <w:r w:rsidRPr="000806A5">
        <w:rPr>
          <w:color w:val="auto"/>
          <w:sz w:val="22"/>
          <w:szCs w:val="22"/>
        </w:rPr>
        <w:t xml:space="preserve"> </w:t>
      </w:r>
    </w:p>
    <w:p w:rsidR="00C175C1" w:rsidRPr="0036218E" w:rsidRDefault="00C175C1" w:rsidP="00C175C1">
      <w:pPr>
        <w:ind w:left="-360" w:right="-540"/>
        <w:jc w:val="both"/>
        <w:rPr>
          <w:sz w:val="22"/>
          <w:szCs w:val="22"/>
          <w:u w:val="single"/>
        </w:rPr>
      </w:pPr>
      <w:r w:rsidRPr="000806A5">
        <w:rPr>
          <w:sz w:val="22"/>
          <w:szCs w:val="22"/>
          <w:u w:val="single"/>
        </w:rPr>
        <w:t>Learning Outcomes</w:t>
      </w:r>
      <w:r>
        <w:rPr>
          <w:sz w:val="22"/>
          <w:szCs w:val="22"/>
          <w:u w:val="single"/>
        </w:rPr>
        <w:t xml:space="preserve">: </w:t>
      </w:r>
    </w:p>
    <w:p w:rsidR="00C175C1" w:rsidRDefault="00B94D7F" w:rsidP="00C175C1">
      <w:pPr>
        <w:ind w:left="-360" w:right="-720"/>
        <w:jc w:val="both"/>
        <w:rPr>
          <w:sz w:val="22"/>
          <w:szCs w:val="22"/>
        </w:rPr>
      </w:pPr>
      <w:r>
        <w:rPr>
          <w:sz w:val="22"/>
          <w:szCs w:val="22"/>
        </w:rPr>
        <w:t>After successfully completing this course, the student will be able to:</w:t>
      </w:r>
    </w:p>
    <w:p w:rsidR="00B94D7F" w:rsidRDefault="00B94D7F" w:rsidP="00B94D7F">
      <w:pPr>
        <w:pStyle w:val="ListParagraph"/>
        <w:numPr>
          <w:ilvl w:val="0"/>
          <w:numId w:val="8"/>
        </w:numPr>
        <w:ind w:right="-720"/>
        <w:jc w:val="both"/>
        <w:rPr>
          <w:sz w:val="22"/>
          <w:szCs w:val="22"/>
        </w:rPr>
      </w:pPr>
      <w:r>
        <w:rPr>
          <w:sz w:val="22"/>
          <w:szCs w:val="22"/>
        </w:rPr>
        <w:t>Demonstrate knowledge of the chemical and cellular organization of life.</w:t>
      </w:r>
    </w:p>
    <w:p w:rsidR="00B94D7F" w:rsidRDefault="00B94D7F" w:rsidP="00B94D7F">
      <w:pPr>
        <w:pStyle w:val="ListParagraph"/>
        <w:numPr>
          <w:ilvl w:val="0"/>
          <w:numId w:val="8"/>
        </w:numPr>
        <w:ind w:right="-720"/>
        <w:jc w:val="both"/>
        <w:rPr>
          <w:sz w:val="22"/>
          <w:szCs w:val="22"/>
        </w:rPr>
      </w:pPr>
      <w:r>
        <w:rPr>
          <w:sz w:val="22"/>
          <w:szCs w:val="22"/>
        </w:rPr>
        <w:t xml:space="preserve">State, in writing, the mechanisms by which substances enter and exit cells. </w:t>
      </w:r>
    </w:p>
    <w:p w:rsidR="00B94D7F" w:rsidRDefault="00B94D7F" w:rsidP="00B94D7F">
      <w:pPr>
        <w:pStyle w:val="ListParagraph"/>
        <w:numPr>
          <w:ilvl w:val="0"/>
          <w:numId w:val="8"/>
        </w:numPr>
        <w:ind w:right="-720"/>
        <w:jc w:val="both"/>
        <w:rPr>
          <w:sz w:val="22"/>
          <w:szCs w:val="22"/>
        </w:rPr>
      </w:pPr>
      <w:r>
        <w:rPr>
          <w:sz w:val="22"/>
          <w:szCs w:val="22"/>
        </w:rPr>
        <w:t>Identify the basic principles of energy as they relate to the cell.</w:t>
      </w:r>
    </w:p>
    <w:p w:rsidR="00B94D7F" w:rsidRDefault="00B94D7F" w:rsidP="00B94D7F">
      <w:pPr>
        <w:pStyle w:val="ListParagraph"/>
        <w:numPr>
          <w:ilvl w:val="0"/>
          <w:numId w:val="8"/>
        </w:numPr>
        <w:ind w:right="-720"/>
        <w:jc w:val="both"/>
        <w:rPr>
          <w:sz w:val="22"/>
          <w:szCs w:val="22"/>
        </w:rPr>
      </w:pPr>
      <w:r>
        <w:rPr>
          <w:sz w:val="22"/>
          <w:szCs w:val="22"/>
        </w:rPr>
        <w:t xml:space="preserve">Explain the importance of cell growth, reproduction, and the processes involved. </w:t>
      </w:r>
    </w:p>
    <w:p w:rsidR="00B94D7F" w:rsidRDefault="00B94D7F" w:rsidP="00B94D7F">
      <w:pPr>
        <w:pStyle w:val="ListParagraph"/>
        <w:numPr>
          <w:ilvl w:val="0"/>
          <w:numId w:val="8"/>
        </w:numPr>
        <w:ind w:right="-720"/>
        <w:jc w:val="both"/>
        <w:rPr>
          <w:sz w:val="22"/>
          <w:szCs w:val="22"/>
        </w:rPr>
      </w:pPr>
      <w:r>
        <w:rPr>
          <w:sz w:val="22"/>
          <w:szCs w:val="22"/>
        </w:rPr>
        <w:t>Understa</w:t>
      </w:r>
      <w:r w:rsidR="0075513F">
        <w:rPr>
          <w:sz w:val="22"/>
          <w:szCs w:val="22"/>
        </w:rPr>
        <w:t>nd the basic concepts of Mendel</w:t>
      </w:r>
      <w:r>
        <w:rPr>
          <w:sz w:val="22"/>
          <w:szCs w:val="22"/>
        </w:rPr>
        <w:t>ian and molecular genetics.</w:t>
      </w:r>
    </w:p>
    <w:p w:rsidR="00B94D7F" w:rsidRDefault="00B94D7F" w:rsidP="00B94D7F">
      <w:pPr>
        <w:pStyle w:val="ListParagraph"/>
        <w:numPr>
          <w:ilvl w:val="0"/>
          <w:numId w:val="8"/>
        </w:numPr>
        <w:ind w:right="-720"/>
        <w:jc w:val="both"/>
        <w:rPr>
          <w:sz w:val="22"/>
          <w:szCs w:val="22"/>
        </w:rPr>
      </w:pPr>
      <w:r>
        <w:rPr>
          <w:sz w:val="22"/>
          <w:szCs w:val="22"/>
        </w:rPr>
        <w:t>Describe the principles of ecology and evolution.</w:t>
      </w:r>
    </w:p>
    <w:p w:rsidR="00B94D7F" w:rsidRPr="00B94D7F" w:rsidRDefault="00B94D7F" w:rsidP="00B94D7F">
      <w:pPr>
        <w:ind w:right="-720"/>
        <w:jc w:val="both"/>
        <w:rPr>
          <w:sz w:val="22"/>
          <w:szCs w:val="22"/>
        </w:rPr>
      </w:pPr>
    </w:p>
    <w:p w:rsidR="00C175C1" w:rsidRPr="000806A5" w:rsidRDefault="00C175C1" w:rsidP="00C175C1">
      <w:pPr>
        <w:jc w:val="both"/>
        <w:rPr>
          <w:sz w:val="22"/>
          <w:szCs w:val="22"/>
        </w:rPr>
      </w:pPr>
    </w:p>
    <w:p w:rsidR="00C175C1" w:rsidRPr="000806A5" w:rsidRDefault="00C175C1" w:rsidP="00C175C1">
      <w:pPr>
        <w:pStyle w:val="BodyText"/>
        <w:ind w:left="-360"/>
        <w:rPr>
          <w:b/>
          <w:sz w:val="22"/>
          <w:szCs w:val="22"/>
          <w:u w:val="single"/>
        </w:rPr>
      </w:pPr>
      <w:r w:rsidRPr="000806A5">
        <w:rPr>
          <w:b/>
          <w:sz w:val="22"/>
          <w:szCs w:val="22"/>
          <w:u w:val="single"/>
        </w:rPr>
        <w:t>Course Intellectual Competencies</w:t>
      </w:r>
    </w:p>
    <w:p w:rsidR="00C175C1" w:rsidRPr="000806A5" w:rsidRDefault="00C175C1" w:rsidP="00C175C1">
      <w:pPr>
        <w:pStyle w:val="BodyText"/>
        <w:ind w:left="-360"/>
        <w:rPr>
          <w:bCs/>
          <w:sz w:val="22"/>
          <w:szCs w:val="22"/>
        </w:rPr>
      </w:pPr>
      <w:r w:rsidRPr="000806A5">
        <w:rPr>
          <w:sz w:val="22"/>
          <w:szCs w:val="22"/>
          <w:u w:val="single"/>
        </w:rPr>
        <w:t>Reading</w:t>
      </w:r>
      <w:r w:rsidRPr="000806A5">
        <w:rPr>
          <w:b/>
          <w:sz w:val="22"/>
          <w:szCs w:val="22"/>
          <w:u w:val="single"/>
        </w:rPr>
        <w:t>:</w:t>
      </w:r>
      <w:r w:rsidRPr="000806A5">
        <w:rPr>
          <w:bCs/>
          <w:sz w:val="22"/>
          <w:szCs w:val="22"/>
        </w:rPr>
        <w:t xml:space="preserve"> Students will read, analyze and interpret the chapters in the text and lab manual covered in class as well as assigned journal articles and master both general methods of analyzing printed materials and specific methods for analyzing the subject matter of individual disciplines.</w:t>
      </w:r>
    </w:p>
    <w:p w:rsidR="00C175C1" w:rsidRPr="000806A5" w:rsidRDefault="00C175C1" w:rsidP="00C175C1">
      <w:pPr>
        <w:pStyle w:val="BodyText"/>
        <w:ind w:left="-360"/>
        <w:rPr>
          <w:bCs/>
          <w:sz w:val="22"/>
          <w:szCs w:val="22"/>
        </w:rPr>
      </w:pPr>
      <w:r w:rsidRPr="000806A5">
        <w:rPr>
          <w:bCs/>
          <w:sz w:val="22"/>
          <w:szCs w:val="22"/>
          <w:u w:val="single"/>
        </w:rPr>
        <w:t>Writing:</w:t>
      </w:r>
      <w:r w:rsidRPr="000806A5">
        <w:rPr>
          <w:bCs/>
          <w:sz w:val="22"/>
          <w:szCs w:val="22"/>
        </w:rPr>
        <w:t xml:space="preserve"> Students will produce clear, correct and coherent prose adapted to purpose, occasion and audience. Students will discover a topic and develop and organize it and phrase it effectively for their audience through practice and reflection.</w:t>
      </w:r>
    </w:p>
    <w:p w:rsidR="00C175C1" w:rsidRPr="000806A5" w:rsidRDefault="00C175C1" w:rsidP="00C175C1">
      <w:pPr>
        <w:pStyle w:val="BodyText"/>
        <w:ind w:left="-360"/>
        <w:rPr>
          <w:bCs/>
          <w:sz w:val="22"/>
          <w:szCs w:val="22"/>
        </w:rPr>
      </w:pPr>
      <w:r w:rsidRPr="000806A5">
        <w:rPr>
          <w:sz w:val="22"/>
          <w:szCs w:val="22"/>
          <w:u w:val="single"/>
        </w:rPr>
        <w:t>Computer Literacy:</w:t>
      </w:r>
      <w:r w:rsidRPr="000806A5">
        <w:rPr>
          <w:bCs/>
          <w:sz w:val="22"/>
          <w:szCs w:val="22"/>
        </w:rPr>
        <w:t xml:space="preserve"> Students will use computer based technology in communicating, solving problems, and acquiring information. Students should have an understanding of the limits, problems, and possibilities </w:t>
      </w:r>
      <w:r w:rsidRPr="000806A5">
        <w:rPr>
          <w:bCs/>
          <w:sz w:val="22"/>
          <w:szCs w:val="22"/>
        </w:rPr>
        <w:lastRenderedPageBreak/>
        <w:t>associated with the use of technology, and should have the tools necessary to evaluate and learn new technologies as they become available.</w:t>
      </w:r>
    </w:p>
    <w:p w:rsidR="00C175C1" w:rsidRPr="000806A5" w:rsidRDefault="00C175C1" w:rsidP="00C175C1">
      <w:pPr>
        <w:pStyle w:val="BodyText"/>
        <w:ind w:left="-360"/>
        <w:rPr>
          <w:bCs/>
          <w:sz w:val="22"/>
          <w:szCs w:val="22"/>
        </w:rPr>
      </w:pPr>
      <w:r w:rsidRPr="000806A5">
        <w:rPr>
          <w:sz w:val="22"/>
          <w:szCs w:val="22"/>
          <w:u w:val="single"/>
        </w:rPr>
        <w:t>Speaking:</w:t>
      </w:r>
      <w:r w:rsidRPr="000806A5">
        <w:rPr>
          <w:sz w:val="22"/>
          <w:szCs w:val="22"/>
        </w:rPr>
        <w:t xml:space="preserve"> </w:t>
      </w:r>
      <w:r w:rsidRPr="000806A5">
        <w:rPr>
          <w:bCs/>
          <w:sz w:val="22"/>
          <w:szCs w:val="22"/>
        </w:rPr>
        <w:t xml:space="preserve"> Students will use clear, coherent, and persuasive language when speaking, using language appropriate to purpose, occasion, and audience. Students will acquire pose and develop control of the language through experience in making presentations to small groups, to large groups, and through the media.</w:t>
      </w:r>
    </w:p>
    <w:p w:rsidR="00C175C1" w:rsidRPr="000806A5" w:rsidRDefault="00C175C1" w:rsidP="00C175C1">
      <w:pPr>
        <w:pStyle w:val="BodyText"/>
        <w:ind w:left="-360"/>
        <w:rPr>
          <w:bCs/>
          <w:sz w:val="22"/>
          <w:szCs w:val="22"/>
        </w:rPr>
      </w:pPr>
      <w:r w:rsidRPr="000806A5">
        <w:rPr>
          <w:sz w:val="22"/>
          <w:szCs w:val="22"/>
          <w:u w:val="single"/>
        </w:rPr>
        <w:t>Listening:</w:t>
      </w:r>
      <w:r w:rsidRPr="000806A5">
        <w:rPr>
          <w:sz w:val="22"/>
          <w:szCs w:val="22"/>
        </w:rPr>
        <w:t xml:space="preserve"> S</w:t>
      </w:r>
      <w:r w:rsidRPr="000806A5">
        <w:rPr>
          <w:bCs/>
          <w:sz w:val="22"/>
          <w:szCs w:val="22"/>
        </w:rPr>
        <w:t>tudents will analyze and interpret various forms of spoken communication.</w:t>
      </w:r>
    </w:p>
    <w:p w:rsidR="00C175C1" w:rsidRPr="0036218E" w:rsidRDefault="00C175C1" w:rsidP="00C175C1">
      <w:pPr>
        <w:pStyle w:val="BodyText"/>
        <w:ind w:left="-360"/>
        <w:rPr>
          <w:bCs/>
          <w:sz w:val="22"/>
          <w:szCs w:val="22"/>
        </w:rPr>
      </w:pPr>
      <w:r w:rsidRPr="000806A5">
        <w:rPr>
          <w:sz w:val="22"/>
          <w:szCs w:val="22"/>
          <w:u w:val="single"/>
        </w:rPr>
        <w:t>Critical Thinking:</w:t>
      </w:r>
      <w:r w:rsidRPr="000806A5">
        <w:rPr>
          <w:sz w:val="22"/>
          <w:szCs w:val="22"/>
        </w:rPr>
        <w:t xml:space="preserve"> Students will embrace methods for applying both qualitative and quantitative skills analytically and creatively to subject matter in order to evaluate arguments and to construct alternatives strategies. Students will do problem solving as one of the applications of critical thinking, use</w:t>
      </w:r>
      <w:r>
        <w:rPr>
          <w:sz w:val="22"/>
          <w:szCs w:val="22"/>
        </w:rPr>
        <w:t>d to address an identified task</w:t>
      </w:r>
    </w:p>
    <w:p w:rsidR="00267F90" w:rsidRDefault="00267F90" w:rsidP="00C175C1">
      <w:pPr>
        <w:ind w:left="-360" w:right="-720"/>
        <w:rPr>
          <w:sz w:val="22"/>
          <w:szCs w:val="22"/>
        </w:rPr>
      </w:pPr>
    </w:p>
    <w:p w:rsidR="00C175C1" w:rsidRPr="00522FA3" w:rsidRDefault="00C175C1" w:rsidP="00C175C1">
      <w:pPr>
        <w:ind w:left="-360" w:right="-720"/>
        <w:rPr>
          <w:sz w:val="22"/>
          <w:szCs w:val="22"/>
        </w:rPr>
      </w:pPr>
      <w:r w:rsidRPr="00522FA3">
        <w:rPr>
          <w:sz w:val="22"/>
          <w:szCs w:val="22"/>
        </w:rPr>
        <w:t>Evaluation:</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000" w:firstRow="0" w:lastRow="0" w:firstColumn="0" w:lastColumn="0" w:noHBand="0" w:noVBand="0"/>
      </w:tblPr>
      <w:tblGrid>
        <w:gridCol w:w="5400"/>
        <w:gridCol w:w="1080"/>
      </w:tblGrid>
      <w:tr w:rsidR="00522FA3" w:rsidRPr="009C0B6C" w:rsidTr="00E05A62">
        <w:trPr>
          <w:trHeight w:val="210"/>
          <w:jc w:val="center"/>
        </w:trPr>
        <w:tc>
          <w:tcPr>
            <w:tcW w:w="6480" w:type="dxa"/>
            <w:gridSpan w:val="2"/>
          </w:tcPr>
          <w:p w:rsidR="00522FA3" w:rsidRPr="009C0B6C" w:rsidRDefault="00522FA3" w:rsidP="00E05A62">
            <w:pPr>
              <w:ind w:left="162" w:right="-720"/>
              <w:rPr>
                <w:i/>
              </w:rPr>
            </w:pPr>
            <w:r w:rsidRPr="009C0B6C">
              <w:rPr>
                <w:i/>
              </w:rPr>
              <w:t>Your final grade will be based on the following</w:t>
            </w:r>
          </w:p>
        </w:tc>
      </w:tr>
      <w:tr w:rsidR="00522FA3" w:rsidTr="00E05A62">
        <w:tblPrEx>
          <w:tblLook w:val="04A0" w:firstRow="1" w:lastRow="0" w:firstColumn="1" w:lastColumn="0" w:noHBand="0" w:noVBand="1"/>
        </w:tblPrEx>
        <w:trPr>
          <w:jc w:val="center"/>
        </w:trPr>
        <w:tc>
          <w:tcPr>
            <w:tcW w:w="5400" w:type="dxa"/>
          </w:tcPr>
          <w:p w:rsidR="00522FA3" w:rsidRPr="0082686E" w:rsidRDefault="00522FA3" w:rsidP="00E05A62">
            <w:pPr>
              <w:ind w:left="162" w:right="-720"/>
              <w:rPr>
                <w:b/>
              </w:rPr>
            </w:pPr>
            <w:r w:rsidRPr="0082686E">
              <w:rPr>
                <w:b/>
              </w:rPr>
              <w:t>4 Lecture Exams (100 points each)</w:t>
            </w:r>
          </w:p>
          <w:p w:rsidR="00522FA3" w:rsidRPr="0082686E" w:rsidRDefault="00522FA3" w:rsidP="00E05A62">
            <w:pPr>
              <w:ind w:left="162" w:right="-720"/>
              <w:rPr>
                <w:b/>
              </w:rPr>
            </w:pPr>
            <w:r w:rsidRPr="0082686E">
              <w:rPr>
                <w:b/>
              </w:rPr>
              <w:t>Assignments, Quizzes &amp; Group Works</w:t>
            </w:r>
          </w:p>
          <w:p w:rsidR="00522FA3" w:rsidRDefault="00B94D7F" w:rsidP="00B42A3A">
            <w:pPr>
              <w:ind w:left="162" w:right="-720"/>
              <w:rPr>
                <w:b/>
              </w:rPr>
            </w:pPr>
            <w:r>
              <w:rPr>
                <w:b/>
              </w:rPr>
              <w:t>4</w:t>
            </w:r>
            <w:r w:rsidR="00522FA3" w:rsidRPr="0082686E">
              <w:rPr>
                <w:b/>
              </w:rPr>
              <w:t xml:space="preserve"> Lab Exams (</w:t>
            </w:r>
            <w:r w:rsidR="00B42A3A">
              <w:rPr>
                <w:b/>
              </w:rPr>
              <w:t>100</w:t>
            </w:r>
            <w:r w:rsidR="00522FA3" w:rsidRPr="0082686E">
              <w:rPr>
                <w:b/>
              </w:rPr>
              <w:t xml:space="preserve"> points each)</w:t>
            </w:r>
          </w:p>
          <w:p w:rsidR="00B026EC" w:rsidRPr="0082686E" w:rsidRDefault="00707726" w:rsidP="004A259F">
            <w:pPr>
              <w:ind w:right="-720"/>
              <w:rPr>
                <w:b/>
              </w:rPr>
            </w:pPr>
            <w:r>
              <w:rPr>
                <w:b/>
              </w:rPr>
              <w:t xml:space="preserve">   Presentations</w:t>
            </w:r>
          </w:p>
        </w:tc>
        <w:tc>
          <w:tcPr>
            <w:tcW w:w="1080" w:type="dxa"/>
          </w:tcPr>
          <w:p w:rsidR="00522FA3" w:rsidRDefault="00522FA3" w:rsidP="00E05A62">
            <w:pPr>
              <w:ind w:right="-720"/>
              <w:rPr>
                <w:color w:val="000000"/>
              </w:rPr>
            </w:pPr>
            <w:r>
              <w:rPr>
                <w:color w:val="000000"/>
              </w:rPr>
              <w:t>400</w:t>
            </w:r>
          </w:p>
          <w:p w:rsidR="00522FA3" w:rsidRDefault="000A01AC" w:rsidP="00E05A62">
            <w:pPr>
              <w:ind w:right="-720"/>
              <w:rPr>
                <w:color w:val="000000"/>
              </w:rPr>
            </w:pPr>
            <w:r>
              <w:rPr>
                <w:color w:val="000000"/>
              </w:rPr>
              <w:t>100</w:t>
            </w:r>
          </w:p>
          <w:p w:rsidR="00B026EC" w:rsidRDefault="00B42A3A" w:rsidP="00E05A62">
            <w:pPr>
              <w:ind w:right="-720"/>
              <w:rPr>
                <w:color w:val="000000"/>
              </w:rPr>
            </w:pPr>
            <w:r>
              <w:rPr>
                <w:color w:val="000000"/>
              </w:rPr>
              <w:t>400</w:t>
            </w:r>
          </w:p>
          <w:p w:rsidR="00707726" w:rsidRPr="0082686E" w:rsidRDefault="00707726" w:rsidP="00E05A62">
            <w:pPr>
              <w:ind w:right="-720"/>
              <w:rPr>
                <w:color w:val="000000"/>
              </w:rPr>
            </w:pPr>
            <w:r>
              <w:rPr>
                <w:color w:val="000000"/>
              </w:rPr>
              <w:t>100</w:t>
            </w:r>
          </w:p>
        </w:tc>
      </w:tr>
      <w:tr w:rsidR="00522FA3" w:rsidTr="00E05A62">
        <w:tblPrEx>
          <w:tblLook w:val="04A0" w:firstRow="1" w:lastRow="0" w:firstColumn="1" w:lastColumn="0" w:noHBand="0" w:noVBand="1"/>
        </w:tblPrEx>
        <w:trPr>
          <w:jc w:val="center"/>
        </w:trPr>
        <w:tc>
          <w:tcPr>
            <w:tcW w:w="5400" w:type="dxa"/>
          </w:tcPr>
          <w:p w:rsidR="00522FA3" w:rsidRPr="0082686E" w:rsidRDefault="00522FA3" w:rsidP="00E05A62">
            <w:pPr>
              <w:ind w:right="-720"/>
              <w:jc w:val="center"/>
              <w:rPr>
                <w:b/>
                <w:color w:val="000000"/>
              </w:rPr>
            </w:pPr>
            <w:r>
              <w:rPr>
                <w:b/>
                <w:color w:val="000000"/>
              </w:rPr>
              <w:t>Total</w:t>
            </w:r>
          </w:p>
        </w:tc>
        <w:tc>
          <w:tcPr>
            <w:tcW w:w="1080" w:type="dxa"/>
          </w:tcPr>
          <w:p w:rsidR="00522FA3" w:rsidRPr="0082686E" w:rsidRDefault="00707726" w:rsidP="00E05A62">
            <w:pPr>
              <w:ind w:right="-720"/>
              <w:rPr>
                <w:b/>
                <w:color w:val="000000"/>
              </w:rPr>
            </w:pPr>
            <w:r>
              <w:rPr>
                <w:b/>
                <w:color w:val="000000"/>
              </w:rPr>
              <w:t>1000</w:t>
            </w:r>
          </w:p>
        </w:tc>
      </w:tr>
    </w:tbl>
    <w:p w:rsidR="00C175C1" w:rsidRDefault="00C175C1" w:rsidP="000A01AC">
      <w:pPr>
        <w:ind w:right="-720"/>
        <w:rPr>
          <w:sz w:val="22"/>
          <w:szCs w:val="22"/>
          <w:u w:val="single"/>
        </w:rPr>
      </w:pPr>
    </w:p>
    <w:p w:rsidR="00995E45" w:rsidRDefault="00C175C1" w:rsidP="00C175C1">
      <w:pPr>
        <w:ind w:left="-360" w:right="-720"/>
        <w:rPr>
          <w:sz w:val="22"/>
          <w:szCs w:val="22"/>
        </w:rPr>
      </w:pPr>
      <w:r w:rsidRPr="003E1C78">
        <w:rPr>
          <w:sz w:val="22"/>
          <w:szCs w:val="22"/>
          <w:u w:val="single"/>
        </w:rPr>
        <w:t>Exams:</w:t>
      </w:r>
      <w:r w:rsidRPr="003E1C78">
        <w:rPr>
          <w:sz w:val="22"/>
          <w:szCs w:val="22"/>
        </w:rPr>
        <w:t xml:space="preserve"> </w:t>
      </w:r>
    </w:p>
    <w:p w:rsidR="00995E45" w:rsidRDefault="00C175C1" w:rsidP="00995E45">
      <w:pPr>
        <w:pStyle w:val="ListParagraph"/>
        <w:numPr>
          <w:ilvl w:val="0"/>
          <w:numId w:val="4"/>
        </w:numPr>
        <w:ind w:right="-720"/>
        <w:rPr>
          <w:sz w:val="22"/>
          <w:szCs w:val="22"/>
        </w:rPr>
      </w:pPr>
      <w:r w:rsidRPr="00995E45">
        <w:rPr>
          <w:sz w:val="22"/>
          <w:szCs w:val="22"/>
        </w:rPr>
        <w:t>Lecture exams are base</w:t>
      </w:r>
      <w:r w:rsidR="00B42A3A" w:rsidRPr="00995E45">
        <w:rPr>
          <w:sz w:val="22"/>
          <w:szCs w:val="22"/>
        </w:rPr>
        <w:t>d on multiple-choice questions.</w:t>
      </w:r>
      <w:r w:rsidRPr="00995E45">
        <w:rPr>
          <w:sz w:val="22"/>
          <w:szCs w:val="22"/>
        </w:rPr>
        <w:t xml:space="preserve"> </w:t>
      </w:r>
    </w:p>
    <w:p w:rsidR="00995E45" w:rsidRDefault="00C175C1" w:rsidP="00995E45">
      <w:pPr>
        <w:pStyle w:val="ListParagraph"/>
        <w:numPr>
          <w:ilvl w:val="0"/>
          <w:numId w:val="4"/>
        </w:numPr>
        <w:ind w:right="-720"/>
        <w:rPr>
          <w:sz w:val="22"/>
          <w:szCs w:val="22"/>
        </w:rPr>
      </w:pPr>
      <w:r w:rsidRPr="00995E45">
        <w:rPr>
          <w:sz w:val="22"/>
          <w:szCs w:val="22"/>
        </w:rPr>
        <w:t xml:space="preserve">Laboratory exams are of practical type with multiple-choice questions based on demonstrations of lab exercises and materials. </w:t>
      </w:r>
    </w:p>
    <w:p w:rsidR="00995E45" w:rsidRDefault="00995E45" w:rsidP="00995E45">
      <w:pPr>
        <w:pStyle w:val="ListParagraph"/>
        <w:numPr>
          <w:ilvl w:val="0"/>
          <w:numId w:val="4"/>
        </w:numPr>
        <w:ind w:right="-720"/>
        <w:rPr>
          <w:sz w:val="22"/>
          <w:szCs w:val="22"/>
        </w:rPr>
      </w:pPr>
      <w:r w:rsidRPr="00995E45">
        <w:rPr>
          <w:sz w:val="22"/>
          <w:szCs w:val="22"/>
        </w:rPr>
        <w:t xml:space="preserve">When an exam starts you should not leave the classroom for any reason until you are done with the exam. If you are late arriving to a lecture exam you will not be allowed to take the exam after a student has finished it and left the room. </w:t>
      </w:r>
    </w:p>
    <w:p w:rsidR="00C175C1" w:rsidRPr="0050701C" w:rsidRDefault="0050701C" w:rsidP="0050701C">
      <w:pPr>
        <w:pStyle w:val="ListParagraph"/>
        <w:numPr>
          <w:ilvl w:val="0"/>
          <w:numId w:val="4"/>
        </w:numPr>
        <w:ind w:right="-720"/>
        <w:jc w:val="both"/>
        <w:rPr>
          <w:b/>
          <w:sz w:val="22"/>
          <w:szCs w:val="22"/>
        </w:rPr>
      </w:pPr>
      <w:r w:rsidRPr="0050701C">
        <w:rPr>
          <w:b/>
          <w:sz w:val="22"/>
          <w:szCs w:val="22"/>
        </w:rPr>
        <w:t xml:space="preserve">Students must be present on time during the laboratory exams. </w:t>
      </w:r>
      <w:r w:rsidRPr="0050701C">
        <w:rPr>
          <w:b/>
          <w:sz w:val="22"/>
          <w:szCs w:val="22"/>
          <w:u w:val="single"/>
        </w:rPr>
        <w:t>No late entry</w:t>
      </w:r>
      <w:r>
        <w:rPr>
          <w:b/>
          <w:sz w:val="22"/>
          <w:szCs w:val="22"/>
        </w:rPr>
        <w:t xml:space="preserve"> on</w:t>
      </w:r>
      <w:r w:rsidR="00995E45" w:rsidRPr="0050701C">
        <w:rPr>
          <w:b/>
          <w:sz w:val="22"/>
          <w:szCs w:val="22"/>
        </w:rPr>
        <w:t>ce the exam time starts</w:t>
      </w:r>
      <w:r w:rsidR="00995E45" w:rsidRPr="0050701C">
        <w:rPr>
          <w:sz w:val="22"/>
          <w:szCs w:val="22"/>
        </w:rPr>
        <w:t xml:space="preserve">. </w:t>
      </w:r>
    </w:p>
    <w:p w:rsidR="0050701C" w:rsidRPr="0050701C" w:rsidRDefault="0050701C" w:rsidP="0050701C">
      <w:pPr>
        <w:pStyle w:val="ListParagraph"/>
        <w:numPr>
          <w:ilvl w:val="0"/>
          <w:numId w:val="4"/>
        </w:numPr>
        <w:ind w:right="-720"/>
        <w:jc w:val="both"/>
        <w:rPr>
          <w:b/>
          <w:sz w:val="22"/>
          <w:szCs w:val="22"/>
        </w:rPr>
      </w:pPr>
      <w:r>
        <w:rPr>
          <w:b/>
          <w:sz w:val="22"/>
          <w:szCs w:val="22"/>
        </w:rPr>
        <w:t xml:space="preserve">Students will be given one week after an exam is handed back to discuss their grades. </w:t>
      </w:r>
    </w:p>
    <w:p w:rsidR="00C175C1" w:rsidRPr="003E1C78" w:rsidRDefault="00C175C1" w:rsidP="00C175C1">
      <w:pPr>
        <w:ind w:left="-360" w:right="-720"/>
        <w:jc w:val="both"/>
        <w:rPr>
          <w:sz w:val="22"/>
          <w:szCs w:val="22"/>
          <w:u w:val="single"/>
        </w:rPr>
      </w:pPr>
    </w:p>
    <w:p w:rsidR="00C175C1" w:rsidRPr="003E1C78" w:rsidRDefault="00C175C1" w:rsidP="00C175C1">
      <w:pPr>
        <w:ind w:left="-360" w:right="-720"/>
        <w:jc w:val="both"/>
        <w:rPr>
          <w:sz w:val="22"/>
          <w:szCs w:val="22"/>
        </w:rPr>
      </w:pPr>
      <w:r w:rsidRPr="003E1C78">
        <w:rPr>
          <w:sz w:val="22"/>
          <w:szCs w:val="22"/>
          <w:u w:val="single"/>
        </w:rPr>
        <w:t>Important note</w:t>
      </w:r>
      <w:r w:rsidR="006613EF">
        <w:rPr>
          <w:sz w:val="22"/>
          <w:szCs w:val="22"/>
          <w:u w:val="single"/>
        </w:rPr>
        <w:t>s</w:t>
      </w:r>
      <w:r w:rsidRPr="003E1C78">
        <w:rPr>
          <w:sz w:val="22"/>
          <w:szCs w:val="22"/>
        </w:rPr>
        <w:t xml:space="preserve">: </w:t>
      </w:r>
    </w:p>
    <w:p w:rsidR="00C175C1" w:rsidRDefault="00C175C1" w:rsidP="00C175C1">
      <w:pPr>
        <w:pStyle w:val="ListParagraph"/>
        <w:numPr>
          <w:ilvl w:val="0"/>
          <w:numId w:val="5"/>
        </w:numPr>
        <w:ind w:right="-720"/>
        <w:jc w:val="both"/>
        <w:rPr>
          <w:sz w:val="22"/>
          <w:szCs w:val="22"/>
        </w:rPr>
      </w:pPr>
      <w:r w:rsidRPr="003E1C78">
        <w:rPr>
          <w:sz w:val="22"/>
          <w:szCs w:val="22"/>
        </w:rPr>
        <w:t>Read lab objectives for each exam and make a personal plan to finish a part of it at each session before the respective exam date. I am not going to lecture during lab sessions; it is your responsibility to find the names. I will help in case you can’t find a structure. NO MAKE UP EXAMS</w:t>
      </w:r>
    </w:p>
    <w:p w:rsidR="006613EF" w:rsidRDefault="006613EF" w:rsidP="00C175C1">
      <w:pPr>
        <w:pStyle w:val="ListParagraph"/>
        <w:numPr>
          <w:ilvl w:val="0"/>
          <w:numId w:val="5"/>
        </w:numPr>
        <w:ind w:right="-720"/>
        <w:jc w:val="both"/>
        <w:rPr>
          <w:sz w:val="22"/>
          <w:szCs w:val="22"/>
        </w:rPr>
      </w:pPr>
      <w:r>
        <w:rPr>
          <w:sz w:val="22"/>
          <w:szCs w:val="22"/>
        </w:rPr>
        <w:t xml:space="preserve">In the laboratory, the dissection of persevered specimens will be utilized to reinforce the learning of anatomical structures. </w:t>
      </w:r>
    </w:p>
    <w:p w:rsidR="006613EF" w:rsidRDefault="006613EF" w:rsidP="006613EF">
      <w:pPr>
        <w:pStyle w:val="ListParagraph"/>
        <w:numPr>
          <w:ilvl w:val="0"/>
          <w:numId w:val="5"/>
        </w:numPr>
        <w:ind w:right="-720"/>
        <w:jc w:val="both"/>
        <w:rPr>
          <w:sz w:val="22"/>
          <w:szCs w:val="22"/>
        </w:rPr>
      </w:pPr>
      <w:r>
        <w:rPr>
          <w:sz w:val="22"/>
          <w:szCs w:val="22"/>
        </w:rPr>
        <w:t xml:space="preserve">A grade of incomplete will only be given if discussed with the instructor and approved prior to the end of the semester. Incompletes are only given under extenuating circumstances and at the discretion of the instructor. </w:t>
      </w:r>
    </w:p>
    <w:p w:rsidR="00DC0C11" w:rsidRDefault="00DC0C11" w:rsidP="006613EF">
      <w:pPr>
        <w:pStyle w:val="ListParagraph"/>
        <w:numPr>
          <w:ilvl w:val="0"/>
          <w:numId w:val="5"/>
        </w:numPr>
        <w:ind w:right="-720"/>
        <w:jc w:val="both"/>
        <w:rPr>
          <w:sz w:val="22"/>
          <w:szCs w:val="22"/>
        </w:rPr>
      </w:pPr>
      <w:r>
        <w:rPr>
          <w:sz w:val="22"/>
          <w:szCs w:val="22"/>
        </w:rPr>
        <w:t xml:space="preserve">Average that a student check on ANGEL may be inaccurate and it is student’s responsibility to know how to add up current earned points and divide them by the total points finished till the time of calculation to get the current average. Average is usually updated to be current and accurate toward the end of the semester (around two weeks from the end). </w:t>
      </w:r>
    </w:p>
    <w:p w:rsidR="006613EF" w:rsidRDefault="006613EF" w:rsidP="006613EF">
      <w:pPr>
        <w:ind w:right="-720"/>
        <w:jc w:val="both"/>
        <w:rPr>
          <w:sz w:val="22"/>
          <w:szCs w:val="22"/>
          <w:u w:val="single"/>
        </w:rPr>
      </w:pPr>
    </w:p>
    <w:p w:rsidR="006613EF" w:rsidRDefault="006613EF" w:rsidP="00C175C1">
      <w:pPr>
        <w:ind w:left="-360" w:right="-720"/>
        <w:jc w:val="both"/>
        <w:rPr>
          <w:sz w:val="22"/>
          <w:szCs w:val="22"/>
        </w:rPr>
      </w:pPr>
      <w:r>
        <w:rPr>
          <w:sz w:val="22"/>
          <w:szCs w:val="22"/>
          <w:u w:val="single"/>
        </w:rPr>
        <w:t xml:space="preserve">Make-Up/Late Work Policies: </w:t>
      </w:r>
    </w:p>
    <w:p w:rsidR="006613EF" w:rsidRDefault="006613EF" w:rsidP="006613EF">
      <w:pPr>
        <w:pStyle w:val="ListParagraph"/>
        <w:numPr>
          <w:ilvl w:val="0"/>
          <w:numId w:val="4"/>
        </w:numPr>
        <w:ind w:right="-720"/>
        <w:jc w:val="both"/>
        <w:rPr>
          <w:sz w:val="22"/>
          <w:szCs w:val="22"/>
        </w:rPr>
      </w:pPr>
      <w:r>
        <w:rPr>
          <w:sz w:val="22"/>
          <w:szCs w:val="22"/>
        </w:rPr>
        <w:t xml:space="preserve">Assignments are due at the beginning of the class. Late work will not be accepted. If you are going to be absent on the day an assignment is due you may discuss this with the instructor ahead of time and for the possibility of turning the assignment early. </w:t>
      </w:r>
    </w:p>
    <w:p w:rsidR="006613EF" w:rsidRDefault="006613EF" w:rsidP="006613EF">
      <w:pPr>
        <w:pStyle w:val="ListParagraph"/>
        <w:numPr>
          <w:ilvl w:val="0"/>
          <w:numId w:val="4"/>
        </w:numPr>
        <w:ind w:right="-720"/>
        <w:jc w:val="both"/>
        <w:rPr>
          <w:sz w:val="22"/>
          <w:szCs w:val="22"/>
        </w:rPr>
      </w:pPr>
      <w:r>
        <w:rPr>
          <w:sz w:val="22"/>
          <w:szCs w:val="22"/>
        </w:rPr>
        <w:lastRenderedPageBreak/>
        <w:t>If you are absent, you are responsible for the materials missed including obtaining any assignments that were given. There will be no extension on the due date for the missed assig</w:t>
      </w:r>
      <w:r w:rsidR="00995E45">
        <w:rPr>
          <w:sz w:val="22"/>
          <w:szCs w:val="22"/>
        </w:rPr>
        <w:t xml:space="preserve">nments. The instructor will not be responsible for providing you with the missed lecture notes, you will need to get these materials from another student. Labs and lab test will not be made up. </w:t>
      </w:r>
    </w:p>
    <w:p w:rsidR="00995E45" w:rsidRPr="006613EF" w:rsidRDefault="00995E45" w:rsidP="00995E45">
      <w:pPr>
        <w:pStyle w:val="ListParagraph"/>
        <w:ind w:right="-720"/>
        <w:jc w:val="both"/>
        <w:rPr>
          <w:sz w:val="22"/>
          <w:szCs w:val="22"/>
        </w:rPr>
      </w:pPr>
    </w:p>
    <w:p w:rsidR="002B240D" w:rsidRDefault="002B240D" w:rsidP="00C175C1">
      <w:pPr>
        <w:ind w:left="-360" w:right="-720"/>
        <w:jc w:val="both"/>
        <w:rPr>
          <w:sz w:val="22"/>
          <w:szCs w:val="22"/>
          <w:u w:val="single"/>
        </w:rPr>
      </w:pPr>
      <w:r>
        <w:rPr>
          <w:sz w:val="22"/>
          <w:szCs w:val="22"/>
          <w:u w:val="single"/>
        </w:rPr>
        <w:t>Learning Center:</w:t>
      </w:r>
    </w:p>
    <w:p w:rsidR="002B240D" w:rsidRDefault="002B240D" w:rsidP="00C175C1">
      <w:pPr>
        <w:ind w:left="-360" w:right="-720"/>
        <w:jc w:val="both"/>
        <w:rPr>
          <w:sz w:val="22"/>
          <w:szCs w:val="22"/>
        </w:rPr>
      </w:pPr>
      <w:r>
        <w:rPr>
          <w:sz w:val="22"/>
          <w:szCs w:val="22"/>
        </w:rPr>
        <w:t xml:space="preserve">The learning center offers seminars for note taking and other skills as well as tutoring for students. Please contact or visit the learning center for more information (C-116). </w:t>
      </w:r>
    </w:p>
    <w:p w:rsidR="002B240D" w:rsidRDefault="002B240D" w:rsidP="00C175C1">
      <w:pPr>
        <w:ind w:left="-360" w:right="-720"/>
        <w:jc w:val="both"/>
        <w:rPr>
          <w:sz w:val="22"/>
          <w:szCs w:val="22"/>
        </w:rPr>
      </w:pPr>
    </w:p>
    <w:p w:rsidR="002B240D" w:rsidRPr="002B240D" w:rsidRDefault="002B240D" w:rsidP="00C175C1">
      <w:pPr>
        <w:ind w:left="-360" w:right="-720"/>
        <w:jc w:val="both"/>
        <w:rPr>
          <w:sz w:val="22"/>
          <w:szCs w:val="22"/>
          <w:u w:val="single"/>
        </w:rPr>
      </w:pPr>
      <w:r w:rsidRPr="002B240D">
        <w:rPr>
          <w:sz w:val="22"/>
          <w:szCs w:val="22"/>
          <w:u w:val="single"/>
        </w:rPr>
        <w:t>Academic Behavior:</w:t>
      </w:r>
    </w:p>
    <w:p w:rsidR="002B240D" w:rsidRDefault="002B240D" w:rsidP="002B240D">
      <w:pPr>
        <w:pStyle w:val="ListParagraph"/>
        <w:numPr>
          <w:ilvl w:val="0"/>
          <w:numId w:val="4"/>
        </w:numPr>
        <w:ind w:right="-720"/>
        <w:jc w:val="both"/>
        <w:rPr>
          <w:sz w:val="22"/>
          <w:szCs w:val="22"/>
        </w:rPr>
      </w:pPr>
      <w:r>
        <w:rPr>
          <w:sz w:val="22"/>
          <w:szCs w:val="22"/>
        </w:rPr>
        <w:t xml:space="preserve">“Macomb Community College students have the right to receive a quality education. Likewise, Macomb students have the responsibility not to interfere with the education of others.” (Macomb Community College Handbook on Rights and Responsibilities). You are expected to interact with other students and the instructor in a courteous, cooperative, and respectful manner. </w:t>
      </w:r>
    </w:p>
    <w:p w:rsidR="002B240D" w:rsidRDefault="002B240D" w:rsidP="002B240D">
      <w:pPr>
        <w:pStyle w:val="ListParagraph"/>
        <w:numPr>
          <w:ilvl w:val="0"/>
          <w:numId w:val="4"/>
        </w:numPr>
        <w:ind w:right="-720"/>
        <w:jc w:val="both"/>
        <w:rPr>
          <w:sz w:val="22"/>
          <w:szCs w:val="22"/>
        </w:rPr>
      </w:pPr>
      <w:r>
        <w:rPr>
          <w:sz w:val="22"/>
          <w:szCs w:val="22"/>
        </w:rPr>
        <w:t xml:space="preserve">The classroom and lab are to be left in the same condition in which they were found. </w:t>
      </w:r>
    </w:p>
    <w:p w:rsidR="002B240D" w:rsidRDefault="002B240D" w:rsidP="002B240D">
      <w:pPr>
        <w:pStyle w:val="ListParagraph"/>
        <w:numPr>
          <w:ilvl w:val="0"/>
          <w:numId w:val="4"/>
        </w:numPr>
        <w:ind w:right="-720"/>
        <w:jc w:val="both"/>
        <w:rPr>
          <w:sz w:val="22"/>
          <w:szCs w:val="22"/>
        </w:rPr>
      </w:pPr>
      <w:r>
        <w:rPr>
          <w:sz w:val="22"/>
          <w:szCs w:val="22"/>
        </w:rPr>
        <w:t xml:space="preserve">The work you turn in should be your own. If you submit work that is not your own or cheat during an exam or quiz, you will receive a 0 for that assignment (this will not count as one of your dropped grades). A second incident of cheating will result in a grade of 0 for the course (F). </w:t>
      </w:r>
    </w:p>
    <w:p w:rsidR="002B240D" w:rsidRDefault="002B240D" w:rsidP="002B240D">
      <w:pPr>
        <w:pStyle w:val="ListParagraph"/>
        <w:numPr>
          <w:ilvl w:val="0"/>
          <w:numId w:val="4"/>
        </w:numPr>
        <w:ind w:right="-720"/>
        <w:jc w:val="both"/>
        <w:rPr>
          <w:sz w:val="22"/>
          <w:szCs w:val="22"/>
        </w:rPr>
      </w:pPr>
      <w:r>
        <w:rPr>
          <w:sz w:val="22"/>
          <w:szCs w:val="22"/>
        </w:rPr>
        <w:t xml:space="preserve">Sleeping in class will not be tolerated. Sleeping students will be asked to leave the classroom for the remaining class time. </w:t>
      </w:r>
    </w:p>
    <w:p w:rsidR="002B240D" w:rsidRPr="002B240D" w:rsidRDefault="002B240D" w:rsidP="002B240D">
      <w:pPr>
        <w:pStyle w:val="ListParagraph"/>
        <w:ind w:right="-720"/>
        <w:jc w:val="both"/>
        <w:rPr>
          <w:sz w:val="22"/>
          <w:szCs w:val="22"/>
        </w:rPr>
      </w:pPr>
    </w:p>
    <w:p w:rsidR="00C175C1" w:rsidRPr="00461AA2" w:rsidRDefault="00C175C1" w:rsidP="00C175C1">
      <w:pPr>
        <w:ind w:left="-360" w:right="-720"/>
        <w:jc w:val="both"/>
        <w:rPr>
          <w:sz w:val="22"/>
          <w:szCs w:val="22"/>
          <w:u w:val="single"/>
        </w:rPr>
      </w:pPr>
      <w:r>
        <w:rPr>
          <w:sz w:val="22"/>
          <w:szCs w:val="22"/>
          <w:u w:val="single"/>
        </w:rPr>
        <w:t>Academic misconduct</w:t>
      </w:r>
      <w:r w:rsidR="00B42A3A">
        <w:rPr>
          <w:sz w:val="22"/>
          <w:szCs w:val="22"/>
          <w:u w:val="single"/>
        </w:rPr>
        <w:t>:</w:t>
      </w:r>
    </w:p>
    <w:p w:rsidR="00C175C1" w:rsidRPr="003E1C78" w:rsidRDefault="00C175C1" w:rsidP="00C175C1">
      <w:pPr>
        <w:ind w:left="-360" w:right="-720"/>
        <w:jc w:val="both"/>
        <w:rPr>
          <w:sz w:val="22"/>
          <w:szCs w:val="22"/>
        </w:rPr>
      </w:pPr>
      <w:r w:rsidRPr="003E1C78">
        <w:rPr>
          <w:sz w:val="22"/>
          <w:szCs w:val="22"/>
        </w:rPr>
        <w:t xml:space="preserve">Looking at others exams or letting others look at your exam are forms of cheating. Cheating will at least result in getting ZERO for the exam. </w:t>
      </w:r>
    </w:p>
    <w:p w:rsidR="00C175C1" w:rsidRPr="003E1C78" w:rsidRDefault="00C175C1" w:rsidP="00C175C1">
      <w:pPr>
        <w:ind w:left="-360" w:right="-720"/>
        <w:jc w:val="both"/>
        <w:rPr>
          <w:sz w:val="22"/>
          <w:szCs w:val="22"/>
        </w:rPr>
      </w:pPr>
      <w:r w:rsidRPr="003E1C78">
        <w:rPr>
          <w:sz w:val="22"/>
          <w:szCs w:val="22"/>
        </w:rPr>
        <w:t xml:space="preserve">The Laboratory is to be left in the same condition in which it is found. Models taken apart during the course of the lab must be reassembled before leaving the lab. </w:t>
      </w:r>
    </w:p>
    <w:p w:rsidR="00C175C1" w:rsidRPr="003E1C78" w:rsidRDefault="00C175C1" w:rsidP="00C175C1">
      <w:pPr>
        <w:ind w:left="-360" w:right="-720"/>
        <w:jc w:val="both"/>
        <w:rPr>
          <w:b/>
          <w:sz w:val="22"/>
          <w:szCs w:val="22"/>
        </w:rPr>
      </w:pPr>
      <w:r w:rsidRPr="003E1C78">
        <w:rPr>
          <w:b/>
          <w:sz w:val="22"/>
          <w:szCs w:val="22"/>
        </w:rPr>
        <w:t xml:space="preserve">Cell phones must be turned off during lectures. Violation will be considered conduct disruptive to the class and may result in the student’s dismissal from class for the remainder of the scheduled class period. </w:t>
      </w:r>
    </w:p>
    <w:p w:rsidR="00C175C1" w:rsidRPr="003E1C78" w:rsidRDefault="00C175C1" w:rsidP="00C175C1">
      <w:pPr>
        <w:ind w:left="-360" w:right="-720"/>
        <w:rPr>
          <w:sz w:val="22"/>
          <w:szCs w:val="22"/>
          <w:u w:val="single"/>
        </w:rPr>
      </w:pPr>
    </w:p>
    <w:p w:rsidR="00C175C1" w:rsidRDefault="00C175C1" w:rsidP="00B42A3A">
      <w:pPr>
        <w:ind w:left="-360" w:right="-720"/>
        <w:rPr>
          <w:sz w:val="22"/>
          <w:szCs w:val="22"/>
        </w:rPr>
      </w:pPr>
      <w:r w:rsidRPr="003E1C78">
        <w:rPr>
          <w:sz w:val="22"/>
          <w:szCs w:val="22"/>
          <w:u w:val="single"/>
        </w:rPr>
        <w:t>Grading Scale:</w:t>
      </w:r>
      <w:r w:rsidRPr="003E1C78">
        <w:rPr>
          <w:sz w:val="22"/>
          <w:szCs w:val="22"/>
        </w:rPr>
        <w:t xml:space="preserve">  A </w:t>
      </w:r>
      <w:r w:rsidRPr="003E1C78">
        <w:rPr>
          <w:sz w:val="22"/>
          <w:szCs w:val="22"/>
        </w:rPr>
        <w:sym w:font="Wingdings" w:char="F0E0"/>
      </w:r>
      <w:r w:rsidRPr="003E1C78">
        <w:rPr>
          <w:sz w:val="22"/>
          <w:szCs w:val="22"/>
        </w:rPr>
        <w:t xml:space="preserve">  9</w:t>
      </w:r>
      <w:r w:rsidR="00B42A3A">
        <w:rPr>
          <w:sz w:val="22"/>
          <w:szCs w:val="22"/>
        </w:rPr>
        <w:t>3</w:t>
      </w:r>
      <w:r w:rsidRPr="003E1C78">
        <w:rPr>
          <w:sz w:val="22"/>
          <w:szCs w:val="22"/>
        </w:rPr>
        <w:t xml:space="preserve">-100%,   </w:t>
      </w:r>
      <w:r w:rsidR="00B42A3A">
        <w:rPr>
          <w:sz w:val="22"/>
          <w:szCs w:val="22"/>
        </w:rPr>
        <w:t xml:space="preserve"> A- </w:t>
      </w:r>
      <w:r w:rsidR="00B42A3A" w:rsidRPr="00B42A3A">
        <w:rPr>
          <w:sz w:val="22"/>
          <w:szCs w:val="22"/>
        </w:rPr>
        <w:sym w:font="Wingdings" w:char="F0E0"/>
      </w:r>
      <w:r w:rsidR="00B42A3A">
        <w:rPr>
          <w:sz w:val="22"/>
          <w:szCs w:val="22"/>
        </w:rPr>
        <w:t xml:space="preserve"> 90-92%, </w:t>
      </w:r>
      <w:r w:rsidRPr="003E1C78">
        <w:rPr>
          <w:sz w:val="22"/>
          <w:szCs w:val="22"/>
        </w:rPr>
        <w:t xml:space="preserve"> </w:t>
      </w:r>
      <w:r w:rsidR="00B42A3A">
        <w:rPr>
          <w:sz w:val="22"/>
          <w:szCs w:val="22"/>
        </w:rPr>
        <w:t xml:space="preserve"> B+ </w:t>
      </w:r>
      <w:r w:rsidR="00B42A3A" w:rsidRPr="00B42A3A">
        <w:rPr>
          <w:sz w:val="22"/>
          <w:szCs w:val="22"/>
        </w:rPr>
        <w:sym w:font="Wingdings" w:char="F0E0"/>
      </w:r>
      <w:r w:rsidR="00B42A3A">
        <w:rPr>
          <w:sz w:val="22"/>
          <w:szCs w:val="22"/>
        </w:rPr>
        <w:t xml:space="preserve"> 87-89%,    </w:t>
      </w:r>
      <w:r w:rsidRPr="003E1C78">
        <w:rPr>
          <w:sz w:val="22"/>
          <w:szCs w:val="22"/>
        </w:rPr>
        <w:t xml:space="preserve">B </w:t>
      </w:r>
      <w:r w:rsidRPr="003E1C78">
        <w:rPr>
          <w:sz w:val="22"/>
          <w:szCs w:val="22"/>
        </w:rPr>
        <w:sym w:font="Wingdings" w:char="F0E0"/>
      </w:r>
      <w:r w:rsidR="00B42A3A">
        <w:rPr>
          <w:sz w:val="22"/>
          <w:szCs w:val="22"/>
        </w:rPr>
        <w:t xml:space="preserve"> 83-86%,   B- </w:t>
      </w:r>
      <w:r w:rsidR="00B42A3A" w:rsidRPr="00B42A3A">
        <w:rPr>
          <w:sz w:val="22"/>
          <w:szCs w:val="22"/>
        </w:rPr>
        <w:sym w:font="Wingdings" w:char="F0E0"/>
      </w:r>
      <w:r w:rsidR="00B42A3A">
        <w:rPr>
          <w:sz w:val="22"/>
          <w:szCs w:val="22"/>
        </w:rPr>
        <w:t xml:space="preserve"> 80- 82%,    C+ </w:t>
      </w:r>
      <w:r w:rsidR="00B42A3A" w:rsidRPr="00B42A3A">
        <w:rPr>
          <w:sz w:val="22"/>
          <w:szCs w:val="22"/>
        </w:rPr>
        <w:sym w:font="Wingdings" w:char="F0E0"/>
      </w:r>
      <w:r w:rsidR="00B42A3A">
        <w:rPr>
          <w:sz w:val="22"/>
          <w:szCs w:val="22"/>
        </w:rPr>
        <w:t xml:space="preserve"> 77-79%,   </w:t>
      </w:r>
      <w:r w:rsidRPr="003E1C78">
        <w:rPr>
          <w:sz w:val="22"/>
          <w:szCs w:val="22"/>
        </w:rPr>
        <w:t xml:space="preserve">C </w:t>
      </w:r>
      <w:r w:rsidRPr="003E1C78">
        <w:rPr>
          <w:sz w:val="22"/>
          <w:szCs w:val="22"/>
        </w:rPr>
        <w:sym w:font="Wingdings" w:char="F0E0"/>
      </w:r>
      <w:r w:rsidRPr="003E1C78">
        <w:rPr>
          <w:sz w:val="22"/>
          <w:szCs w:val="22"/>
        </w:rPr>
        <w:t xml:space="preserve"> </w:t>
      </w:r>
      <w:r w:rsidR="00B42A3A">
        <w:rPr>
          <w:sz w:val="22"/>
          <w:szCs w:val="22"/>
        </w:rPr>
        <w:t>73</w:t>
      </w:r>
      <w:r w:rsidR="006613EF">
        <w:rPr>
          <w:sz w:val="22"/>
          <w:szCs w:val="22"/>
        </w:rPr>
        <w:t>-76</w:t>
      </w:r>
      <w:r w:rsidRPr="003E1C78">
        <w:rPr>
          <w:sz w:val="22"/>
          <w:szCs w:val="22"/>
        </w:rPr>
        <w:t xml:space="preserve">%,    </w:t>
      </w:r>
      <w:r w:rsidR="006613EF">
        <w:rPr>
          <w:sz w:val="22"/>
          <w:szCs w:val="22"/>
        </w:rPr>
        <w:t xml:space="preserve">C- </w:t>
      </w:r>
      <w:r w:rsidR="006613EF" w:rsidRPr="006613EF">
        <w:rPr>
          <w:sz w:val="22"/>
          <w:szCs w:val="22"/>
        </w:rPr>
        <w:sym w:font="Wingdings" w:char="F0E0"/>
      </w:r>
      <w:r w:rsidR="006613EF">
        <w:rPr>
          <w:sz w:val="22"/>
          <w:szCs w:val="22"/>
        </w:rPr>
        <w:t xml:space="preserve"> 70-72%,  </w:t>
      </w:r>
      <w:r w:rsidRPr="003E1C78">
        <w:rPr>
          <w:sz w:val="22"/>
          <w:szCs w:val="22"/>
        </w:rPr>
        <w:t xml:space="preserve">  D</w:t>
      </w:r>
      <w:r w:rsidR="006613EF">
        <w:rPr>
          <w:sz w:val="22"/>
          <w:szCs w:val="22"/>
        </w:rPr>
        <w:t>+</w:t>
      </w:r>
      <w:r w:rsidRPr="003E1C78">
        <w:rPr>
          <w:sz w:val="22"/>
          <w:szCs w:val="22"/>
        </w:rPr>
        <w:t xml:space="preserve"> </w:t>
      </w:r>
      <w:r w:rsidRPr="003E1C78">
        <w:rPr>
          <w:sz w:val="22"/>
          <w:szCs w:val="22"/>
        </w:rPr>
        <w:sym w:font="Wingdings" w:char="F0E0"/>
      </w:r>
      <w:r w:rsidR="006613EF">
        <w:rPr>
          <w:sz w:val="22"/>
          <w:szCs w:val="22"/>
        </w:rPr>
        <w:t xml:space="preserve"> 67</w:t>
      </w:r>
      <w:r w:rsidRPr="003E1C78">
        <w:rPr>
          <w:sz w:val="22"/>
          <w:szCs w:val="22"/>
        </w:rPr>
        <w:t>-69%,</w:t>
      </w:r>
      <w:r w:rsidR="006613EF">
        <w:rPr>
          <w:sz w:val="22"/>
          <w:szCs w:val="22"/>
        </w:rPr>
        <w:t xml:space="preserve">    D </w:t>
      </w:r>
      <w:r w:rsidR="006613EF" w:rsidRPr="006613EF">
        <w:rPr>
          <w:sz w:val="22"/>
          <w:szCs w:val="22"/>
        </w:rPr>
        <w:sym w:font="Wingdings" w:char="F0E0"/>
      </w:r>
      <w:r w:rsidR="006613EF">
        <w:rPr>
          <w:sz w:val="22"/>
          <w:szCs w:val="22"/>
        </w:rPr>
        <w:t xml:space="preserve"> 63-66%,     D- </w:t>
      </w:r>
      <w:r w:rsidR="006613EF" w:rsidRPr="006613EF">
        <w:rPr>
          <w:sz w:val="22"/>
          <w:szCs w:val="22"/>
        </w:rPr>
        <w:sym w:font="Wingdings" w:char="F0E0"/>
      </w:r>
      <w:r w:rsidR="006613EF">
        <w:rPr>
          <w:sz w:val="22"/>
          <w:szCs w:val="22"/>
        </w:rPr>
        <w:t xml:space="preserve"> 60-62%,    E</w:t>
      </w:r>
      <w:r w:rsidRPr="003E1C78">
        <w:rPr>
          <w:sz w:val="22"/>
          <w:szCs w:val="22"/>
        </w:rPr>
        <w:t xml:space="preserve"> </w:t>
      </w:r>
      <w:r w:rsidRPr="003E1C78">
        <w:rPr>
          <w:sz w:val="22"/>
          <w:szCs w:val="22"/>
        </w:rPr>
        <w:sym w:font="Wingdings" w:char="F0E0"/>
      </w:r>
      <w:r w:rsidRPr="003E1C78">
        <w:rPr>
          <w:sz w:val="22"/>
          <w:szCs w:val="22"/>
        </w:rPr>
        <w:t xml:space="preserve"> Less than 60%</w:t>
      </w:r>
    </w:p>
    <w:p w:rsidR="00C175C1" w:rsidRDefault="00C175C1" w:rsidP="00C175C1">
      <w:pPr>
        <w:ind w:left="-360"/>
        <w:rPr>
          <w:bCs/>
          <w:sz w:val="22"/>
          <w:szCs w:val="22"/>
          <w:u w:val="single"/>
        </w:rPr>
      </w:pPr>
    </w:p>
    <w:p w:rsidR="00C175C1" w:rsidRPr="00522FA3" w:rsidRDefault="00C175C1" w:rsidP="00C175C1">
      <w:pPr>
        <w:pStyle w:val="body"/>
        <w:spacing w:before="0" w:beforeAutospacing="0" w:after="0" w:afterAutospacing="0"/>
        <w:ind w:left="-360"/>
        <w:rPr>
          <w:rStyle w:val="Emphasis"/>
          <w:rFonts w:ascii="Times New Roman" w:hAnsi="Times New Roman" w:cs="Times New Roman"/>
          <w:i w:val="0"/>
          <w:color w:val="auto"/>
          <w:sz w:val="22"/>
          <w:szCs w:val="22"/>
        </w:rPr>
      </w:pPr>
      <w:r w:rsidRPr="00522FA3">
        <w:rPr>
          <w:rStyle w:val="bodytext1"/>
          <w:rFonts w:ascii="Times New Roman" w:hAnsi="Times New Roman" w:cs="Times New Roman"/>
          <w:color w:val="auto"/>
          <w:sz w:val="22"/>
          <w:szCs w:val="22"/>
          <w:u w:val="single"/>
        </w:rPr>
        <w:t>Statement of Equal Opportunity:</w:t>
      </w:r>
      <w:r w:rsidRPr="00522FA3">
        <w:rPr>
          <w:rStyle w:val="Emphasis"/>
          <w:rFonts w:ascii="Times New Roman" w:hAnsi="Times New Roman" w:cs="Times New Roman"/>
          <w:color w:val="auto"/>
          <w:sz w:val="22"/>
          <w:szCs w:val="22"/>
        </w:rPr>
        <w:t xml:space="preserve"> No person shall be excluded from participation in, denied the benefits of, or be subject to discrimination under any program or activity sponsored or conducted by </w:t>
      </w:r>
      <w:r w:rsidR="00725CAB">
        <w:rPr>
          <w:rStyle w:val="Emphasis"/>
          <w:rFonts w:ascii="Times New Roman" w:hAnsi="Times New Roman" w:cs="Times New Roman"/>
          <w:color w:val="auto"/>
          <w:sz w:val="22"/>
          <w:szCs w:val="22"/>
        </w:rPr>
        <w:t>Macomb Community</w:t>
      </w:r>
      <w:bookmarkStart w:id="0" w:name="_GoBack"/>
      <w:bookmarkEnd w:id="0"/>
      <w:r w:rsidRPr="00522FA3">
        <w:rPr>
          <w:rStyle w:val="Emphasis"/>
          <w:rFonts w:ascii="Times New Roman" w:hAnsi="Times New Roman" w:cs="Times New Roman"/>
          <w:color w:val="auto"/>
          <w:sz w:val="22"/>
          <w:szCs w:val="22"/>
        </w:rPr>
        <w:t xml:space="preserve"> College on the basis of race, color, national origin, religion, sex, age, veteran status or disability. </w:t>
      </w:r>
    </w:p>
    <w:p w:rsidR="00C175C1" w:rsidRPr="00022DE2" w:rsidRDefault="00C175C1" w:rsidP="00C175C1">
      <w:pPr>
        <w:pStyle w:val="body"/>
        <w:spacing w:before="0" w:beforeAutospacing="0" w:after="0" w:afterAutospacing="0"/>
        <w:ind w:left="-360"/>
        <w:rPr>
          <w:rFonts w:ascii="Times New Roman" w:hAnsi="Times New Roman" w:cs="Times New Roman"/>
          <w:i/>
          <w:color w:val="auto"/>
          <w:sz w:val="22"/>
          <w:szCs w:val="22"/>
        </w:rPr>
      </w:pPr>
    </w:p>
    <w:p w:rsidR="00C175C1" w:rsidRPr="00F14677" w:rsidRDefault="00C175C1" w:rsidP="00C175C1">
      <w:pPr>
        <w:pStyle w:val="BodyText3"/>
        <w:pBdr>
          <w:top w:val="threeDEngrave" w:sz="24" w:space="1" w:color="auto"/>
          <w:left w:val="threeDEngrave" w:sz="24" w:space="4" w:color="auto"/>
          <w:bottom w:val="threeDEmboss" w:sz="24" w:space="1" w:color="auto"/>
          <w:right w:val="threeDEmboss" w:sz="24" w:space="4" w:color="auto"/>
        </w:pBdr>
        <w:tabs>
          <w:tab w:val="left" w:pos="3708"/>
          <w:tab w:val="left" w:pos="8856"/>
        </w:tabs>
      </w:pPr>
      <w:r w:rsidRPr="00C57ECD">
        <w:rPr>
          <w:b/>
          <w:u w:val="single"/>
        </w:rPr>
        <w:t>ADA Students with Disabilities Statement</w:t>
      </w:r>
      <w:r w:rsidRPr="00C57ECD">
        <w:rPr>
          <w:b/>
        </w:rPr>
        <w:t xml:space="preserve">:  </w:t>
      </w:r>
      <w:r w:rsidRPr="00C57ECD">
        <w:t xml:space="preserve">Reasonable accommodations may be made that allow disabled student to be successful at </w:t>
      </w:r>
      <w:r w:rsidR="0050701C">
        <w:t>Macomb Community College including those affected by the American with Disabilities Act</w:t>
      </w:r>
      <w:r w:rsidR="002B240D">
        <w:t xml:space="preserve">. Please contact the Special Services Department at CTR-G 131. The instructor will be informed of any special conditions to learning by the Special Services Department. All exams are to be taken the same day as the rest of the class unless other arrangements are made with the instructor. </w:t>
      </w:r>
    </w:p>
    <w:p w:rsidR="00C3084D" w:rsidRDefault="00C3084D" w:rsidP="002F2800">
      <w:pPr>
        <w:tabs>
          <w:tab w:val="left" w:pos="2160"/>
          <w:tab w:val="left" w:pos="3765"/>
        </w:tabs>
        <w:ind w:right="-1260"/>
        <w:rPr>
          <w:b/>
          <w:sz w:val="22"/>
          <w:szCs w:val="22"/>
        </w:rPr>
      </w:pPr>
    </w:p>
    <w:p w:rsidR="009557B0" w:rsidRDefault="009557B0"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9557B0" w:rsidRDefault="009557B0" w:rsidP="009557B0"/>
    <w:p w:rsidR="00C175C1" w:rsidRDefault="00C175C1" w:rsidP="00C175C1">
      <w:pPr>
        <w:rPr>
          <w:sz w:val="20"/>
          <w:szCs w:val="20"/>
        </w:rPr>
      </w:pPr>
    </w:p>
    <w:p w:rsidR="0091713D" w:rsidRPr="00D16073" w:rsidRDefault="00D1731B" w:rsidP="002235E8">
      <w:pPr>
        <w:tabs>
          <w:tab w:val="left" w:pos="2160"/>
          <w:tab w:val="left" w:pos="3765"/>
        </w:tabs>
        <w:ind w:right="-1260"/>
        <w:rPr>
          <w:sz w:val="20"/>
          <w:szCs w:val="20"/>
        </w:rPr>
      </w:pPr>
      <w:r>
        <w:rPr>
          <w:b/>
          <w:sz w:val="22"/>
          <w:szCs w:val="22"/>
        </w:rPr>
        <w:lastRenderedPageBreak/>
        <w:t xml:space="preserve">                  </w:t>
      </w:r>
      <w:r w:rsidR="002235E8">
        <w:rPr>
          <w:b/>
          <w:sz w:val="22"/>
          <w:szCs w:val="22"/>
        </w:rPr>
        <w:t xml:space="preserve">                                                </w:t>
      </w:r>
      <w:r w:rsidR="0091713D" w:rsidRPr="00D16073">
        <w:rPr>
          <w:b/>
          <w:sz w:val="20"/>
          <w:szCs w:val="20"/>
        </w:rPr>
        <w:t xml:space="preserve">Tentative Schedule for </w:t>
      </w:r>
      <w:r w:rsidR="007169AC">
        <w:rPr>
          <w:b/>
          <w:sz w:val="20"/>
          <w:szCs w:val="20"/>
        </w:rPr>
        <w:t>Winter/2016</w:t>
      </w:r>
      <w:r w:rsidR="0091713D" w:rsidRPr="00D16073">
        <w:rPr>
          <w:b/>
          <w:sz w:val="20"/>
          <w:szCs w:val="20"/>
        </w:rPr>
        <w:t>*</w:t>
      </w:r>
    </w:p>
    <w:p w:rsidR="0091713D" w:rsidRPr="00D16073" w:rsidRDefault="0091713D" w:rsidP="0091713D">
      <w:pPr>
        <w:rPr>
          <w:b/>
          <w:sz w:val="20"/>
          <w:szCs w:val="20"/>
        </w:rPr>
      </w:pPr>
      <w:r w:rsidRPr="00D16073">
        <w:rPr>
          <w:sz w:val="20"/>
          <w:szCs w:val="20"/>
        </w:rPr>
        <w:tab/>
        <w:t xml:space="preserve">                                                  </w:t>
      </w:r>
      <w:r w:rsidR="007169AC">
        <w:rPr>
          <w:sz w:val="20"/>
          <w:szCs w:val="20"/>
        </w:rPr>
        <w:t>Laboratory</w:t>
      </w:r>
      <w:r w:rsidRPr="00D16073">
        <w:rPr>
          <w:sz w:val="20"/>
          <w:szCs w:val="20"/>
        </w:rPr>
        <w:t xml:space="preserve"> </w:t>
      </w:r>
      <w:r w:rsidRPr="00D16073">
        <w:rPr>
          <w:sz w:val="20"/>
          <w:szCs w:val="20"/>
        </w:rPr>
        <w:tab/>
        <w:t xml:space="preserve">                   </w:t>
      </w:r>
      <w:r w:rsidR="00D16073">
        <w:rPr>
          <w:sz w:val="20"/>
          <w:szCs w:val="20"/>
        </w:rPr>
        <w:t xml:space="preserve">            </w:t>
      </w:r>
      <w:r w:rsidR="007169AC">
        <w:rPr>
          <w:sz w:val="20"/>
          <w:szCs w:val="20"/>
        </w:rPr>
        <w:t xml:space="preserve">            </w:t>
      </w:r>
      <w:r w:rsidRPr="00D16073">
        <w:rPr>
          <w:sz w:val="20"/>
          <w:szCs w:val="20"/>
        </w:rPr>
        <w:t xml:space="preserve"> L</w:t>
      </w:r>
      <w:r w:rsidR="007169AC">
        <w:rPr>
          <w:sz w:val="20"/>
          <w:szCs w:val="20"/>
        </w:rPr>
        <w:t>ecture</w:t>
      </w:r>
      <w:r w:rsidRPr="00D16073">
        <w:rPr>
          <w:b/>
          <w:sz w:val="20"/>
          <w:szCs w:val="20"/>
        </w:rPr>
        <w:t xml:space="preserve"> </w:t>
      </w:r>
    </w:p>
    <w:tbl>
      <w:tblPr>
        <w:tblStyle w:val="LightShading"/>
        <w:tblpPr w:leftFromText="180" w:rightFromText="180" w:vertAnchor="page" w:horzAnchor="margin" w:tblpY="2281"/>
        <w:tblW w:w="9738" w:type="dxa"/>
        <w:tblLook w:val="04A0" w:firstRow="1" w:lastRow="0" w:firstColumn="1" w:lastColumn="0" w:noHBand="0" w:noVBand="1"/>
      </w:tblPr>
      <w:tblGrid>
        <w:gridCol w:w="1548"/>
        <w:gridCol w:w="3942"/>
        <w:gridCol w:w="4248"/>
      </w:tblGrid>
      <w:tr w:rsidR="002235E8" w:rsidRPr="00D16073" w:rsidTr="002235E8">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pStyle w:val="Default"/>
              <w:rPr>
                <w:sz w:val="16"/>
                <w:szCs w:val="16"/>
              </w:rPr>
            </w:pPr>
            <w:r>
              <w:rPr>
                <w:sz w:val="16"/>
                <w:szCs w:val="16"/>
              </w:rPr>
              <w:t>Monday</w:t>
            </w:r>
            <w:r w:rsidRPr="00D16073">
              <w:rPr>
                <w:sz w:val="16"/>
                <w:szCs w:val="16"/>
              </w:rPr>
              <w:t xml:space="preserve"> 01/</w:t>
            </w:r>
            <w:r>
              <w:rPr>
                <w:sz w:val="16"/>
                <w:szCs w:val="16"/>
              </w:rPr>
              <w:t>11</w:t>
            </w:r>
          </w:p>
          <w:p w:rsidR="002235E8"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01/</w:t>
            </w:r>
            <w:r>
              <w:rPr>
                <w:sz w:val="16"/>
                <w:szCs w:val="16"/>
              </w:rPr>
              <w:t>13</w:t>
            </w:r>
          </w:p>
        </w:tc>
        <w:tc>
          <w:tcPr>
            <w:tcW w:w="3942" w:type="dxa"/>
            <w:hideMark/>
          </w:tcPr>
          <w:p w:rsidR="002235E8" w:rsidRDefault="002235E8" w:rsidP="002235E8">
            <w:pPr>
              <w:cnfStyle w:val="100000000000" w:firstRow="1" w:lastRow="0" w:firstColumn="0" w:lastColumn="0" w:oddVBand="0" w:evenVBand="0" w:oddHBand="0" w:evenHBand="0" w:firstRowFirstColumn="0" w:firstRowLastColumn="0" w:lastRowFirstColumn="0" w:lastRowLastColumn="0"/>
              <w:rPr>
                <w:b w:val="0"/>
                <w:sz w:val="16"/>
                <w:szCs w:val="16"/>
              </w:rPr>
            </w:pPr>
            <w:r w:rsidRPr="00D16073">
              <w:rPr>
                <w:b w:val="0"/>
                <w:sz w:val="16"/>
                <w:szCs w:val="16"/>
              </w:rPr>
              <w:t xml:space="preserve">Introduction, </w:t>
            </w:r>
            <w:r>
              <w:rPr>
                <w:b w:val="0"/>
                <w:sz w:val="16"/>
                <w:szCs w:val="16"/>
              </w:rPr>
              <w:t xml:space="preserve"> Lab 2: Orientation, Lab Safety, Assignment of Microscopes, Introduction to Microscopes</w:t>
            </w:r>
          </w:p>
          <w:p w:rsidR="002235E8" w:rsidRPr="00D16073" w:rsidRDefault="002235E8" w:rsidP="002235E8">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Lab 2: Metric Measurement &amp; Microscopy</w:t>
            </w:r>
          </w:p>
        </w:tc>
        <w:tc>
          <w:tcPr>
            <w:tcW w:w="4248" w:type="dxa"/>
            <w:hideMark/>
          </w:tcPr>
          <w:p w:rsidR="002235E8" w:rsidRDefault="002235E8" w:rsidP="002235E8">
            <w:pPr>
              <w:cnfStyle w:val="100000000000" w:firstRow="1" w:lastRow="0" w:firstColumn="0" w:lastColumn="0" w:oddVBand="0" w:evenVBand="0" w:oddHBand="0" w:evenHBand="0" w:firstRowFirstColumn="0" w:firstRowLastColumn="0" w:lastRowFirstColumn="0" w:lastRowLastColumn="0"/>
              <w:rPr>
                <w:b w:val="0"/>
                <w:sz w:val="16"/>
                <w:szCs w:val="16"/>
              </w:rPr>
            </w:pPr>
            <w:proofErr w:type="spellStart"/>
            <w:r w:rsidRPr="00D16073">
              <w:rPr>
                <w:b w:val="0"/>
                <w:sz w:val="16"/>
                <w:szCs w:val="16"/>
              </w:rPr>
              <w:t>Ch</w:t>
            </w:r>
            <w:proofErr w:type="spellEnd"/>
            <w:r w:rsidRPr="00D16073">
              <w:rPr>
                <w:b w:val="0"/>
                <w:sz w:val="16"/>
                <w:szCs w:val="16"/>
              </w:rPr>
              <w:t xml:space="preserve">: 1- A view of Life  </w:t>
            </w:r>
          </w:p>
          <w:p w:rsidR="002235E8" w:rsidRDefault="002235E8" w:rsidP="002235E8">
            <w:pPr>
              <w:cnfStyle w:val="100000000000" w:firstRow="1" w:lastRow="0" w:firstColumn="0" w:lastColumn="0" w:oddVBand="0" w:evenVBand="0" w:oddHBand="0" w:evenHBand="0" w:firstRowFirstColumn="0" w:firstRowLastColumn="0" w:lastRowFirstColumn="0" w:lastRowLastColumn="0"/>
              <w:rPr>
                <w:bCs w:val="0"/>
                <w:sz w:val="16"/>
                <w:szCs w:val="16"/>
              </w:rPr>
            </w:pPr>
          </w:p>
          <w:p w:rsidR="002235E8" w:rsidRPr="007169AC" w:rsidRDefault="002235E8" w:rsidP="002235E8">
            <w:pPr>
              <w:cnfStyle w:val="100000000000" w:firstRow="1" w:lastRow="0" w:firstColumn="0" w:lastColumn="0" w:oddVBand="0" w:evenVBand="0" w:oddHBand="0" w:evenHBand="0" w:firstRowFirstColumn="0" w:firstRowLastColumn="0" w:lastRowFirstColumn="0" w:lastRowLastColumn="0"/>
              <w:rPr>
                <w:b w:val="0"/>
                <w:sz w:val="16"/>
                <w:szCs w:val="16"/>
              </w:rPr>
            </w:pPr>
            <w:proofErr w:type="spellStart"/>
            <w:r w:rsidRPr="007169AC">
              <w:rPr>
                <w:b w:val="0"/>
                <w:sz w:val="16"/>
                <w:szCs w:val="16"/>
              </w:rPr>
              <w:t>Ch</w:t>
            </w:r>
            <w:proofErr w:type="spellEnd"/>
            <w:r w:rsidRPr="007169AC">
              <w:rPr>
                <w:b w:val="0"/>
                <w:sz w:val="16"/>
                <w:szCs w:val="16"/>
              </w:rPr>
              <w:t>: 2 Basic Chemistry</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01/</w:t>
            </w:r>
            <w:r>
              <w:rPr>
                <w:sz w:val="16"/>
                <w:szCs w:val="16"/>
              </w:rPr>
              <w:t>18</w:t>
            </w:r>
          </w:p>
          <w:p w:rsidR="002235E8" w:rsidRPr="00D16073" w:rsidRDefault="002235E8" w:rsidP="002235E8">
            <w:pPr>
              <w:rPr>
                <w:sz w:val="16"/>
                <w:szCs w:val="16"/>
              </w:rPr>
            </w:pPr>
            <w:r>
              <w:rPr>
                <w:sz w:val="16"/>
                <w:szCs w:val="16"/>
              </w:rPr>
              <w:t>Wednesday</w:t>
            </w:r>
            <w:r w:rsidRPr="00D16073">
              <w:rPr>
                <w:sz w:val="16"/>
                <w:szCs w:val="16"/>
              </w:rPr>
              <w:t xml:space="preserve"> 01/</w:t>
            </w:r>
            <w:r>
              <w:rPr>
                <w:sz w:val="16"/>
                <w:szCs w:val="16"/>
              </w:rPr>
              <w:t>20</w:t>
            </w:r>
          </w:p>
        </w:tc>
        <w:tc>
          <w:tcPr>
            <w:tcW w:w="3942" w:type="dxa"/>
            <w:hideMark/>
          </w:tcPr>
          <w:p w:rsidR="002235E8" w:rsidRPr="007169AC"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7169AC">
              <w:rPr>
                <w:b/>
                <w:sz w:val="16"/>
                <w:szCs w:val="16"/>
              </w:rPr>
              <w:t>OFF</w:t>
            </w:r>
            <w:r>
              <w:rPr>
                <w:b/>
                <w:sz w:val="16"/>
                <w:szCs w:val="16"/>
              </w:rPr>
              <w:t>;</w:t>
            </w:r>
            <w:r w:rsidRPr="007169AC">
              <w:rPr>
                <w:b/>
                <w:sz w:val="16"/>
                <w:szCs w:val="16"/>
              </w:rPr>
              <w:t xml:space="preserve"> MLK Day Holiday (College Closed)</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Lab 3: Chemical Composition of Cells</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Lab 4: Cell Structure and Function (p. 41-46)</w:t>
            </w:r>
          </w:p>
        </w:tc>
        <w:tc>
          <w:tcPr>
            <w:tcW w:w="4248" w:type="dxa"/>
            <w:hideMark/>
          </w:tcPr>
          <w:p w:rsidR="002235E8" w:rsidRPr="007169AC"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7169AC">
              <w:rPr>
                <w:b/>
                <w:sz w:val="16"/>
                <w:szCs w:val="16"/>
              </w:rPr>
              <w:t>OFF</w:t>
            </w:r>
            <w:r>
              <w:rPr>
                <w:b/>
                <w:sz w:val="16"/>
                <w:szCs w:val="16"/>
              </w:rPr>
              <w:t>;</w:t>
            </w:r>
            <w:r w:rsidRPr="007169AC">
              <w:rPr>
                <w:b/>
                <w:sz w:val="16"/>
                <w:szCs w:val="16"/>
              </w:rPr>
              <w:t xml:space="preserve"> MLK Day Holiday (College Closed)</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3 – The Chemistry of Organic Molecule </w:t>
            </w:r>
          </w:p>
        </w:tc>
      </w:tr>
      <w:tr w:rsidR="002235E8" w:rsidRPr="00D16073" w:rsidTr="002235E8">
        <w:trPr>
          <w:trHeight w:val="387"/>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pStyle w:val="Default"/>
              <w:rPr>
                <w:sz w:val="16"/>
                <w:szCs w:val="16"/>
              </w:rPr>
            </w:pPr>
            <w:r>
              <w:rPr>
                <w:sz w:val="16"/>
                <w:szCs w:val="16"/>
              </w:rPr>
              <w:t>Monday</w:t>
            </w:r>
            <w:r w:rsidRPr="00D16073">
              <w:rPr>
                <w:sz w:val="16"/>
                <w:szCs w:val="16"/>
              </w:rPr>
              <w:t xml:space="preserve"> </w:t>
            </w:r>
            <w:r>
              <w:rPr>
                <w:sz w:val="16"/>
                <w:szCs w:val="16"/>
              </w:rPr>
              <w:t>01/25</w:t>
            </w:r>
          </w:p>
          <w:p w:rsidR="002235E8" w:rsidRPr="00D16073" w:rsidRDefault="002235E8" w:rsidP="002235E8">
            <w:pPr>
              <w:rPr>
                <w:sz w:val="16"/>
                <w:szCs w:val="16"/>
              </w:rPr>
            </w:pPr>
            <w:r>
              <w:rPr>
                <w:sz w:val="16"/>
                <w:szCs w:val="16"/>
              </w:rPr>
              <w:t>Wednesday</w:t>
            </w:r>
            <w:r w:rsidRPr="00D16073">
              <w:rPr>
                <w:sz w:val="16"/>
                <w:szCs w:val="16"/>
              </w:rPr>
              <w:t xml:space="preserve"> </w:t>
            </w:r>
            <w:r>
              <w:rPr>
                <w:sz w:val="16"/>
                <w:szCs w:val="16"/>
              </w:rPr>
              <w:t>01/27</w:t>
            </w:r>
          </w:p>
        </w:tc>
        <w:tc>
          <w:tcPr>
            <w:tcW w:w="3942"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Lab 4 Cell Function (p. 47-56)</w:t>
            </w:r>
            <w:r w:rsidRPr="007C09A5">
              <w:rPr>
                <w:sz w:val="16"/>
                <w:szCs w:val="16"/>
              </w:rPr>
              <w:t xml:space="preserve"> </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7C09A5">
              <w:rPr>
                <w:sz w:val="16"/>
                <w:szCs w:val="16"/>
              </w:rPr>
              <w:t>Lab 9: Organization of Flowering Plants</w:t>
            </w:r>
            <w:r w:rsidRPr="00D16073">
              <w:rPr>
                <w:sz w:val="16"/>
                <w:szCs w:val="16"/>
              </w:rPr>
              <w:t xml:space="preserve"> </w:t>
            </w:r>
          </w:p>
        </w:tc>
        <w:tc>
          <w:tcPr>
            <w:tcW w:w="4248" w:type="dxa"/>
            <w:hideMark/>
          </w:tcPr>
          <w:p w:rsidR="002235E8" w:rsidRPr="007C09A5"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4 – Cell Structure and Function</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proofErr w:type="spellStart"/>
            <w:r w:rsidRPr="00D16073">
              <w:rPr>
                <w:sz w:val="16"/>
                <w:szCs w:val="16"/>
              </w:rPr>
              <w:t>Ch</w:t>
            </w:r>
            <w:proofErr w:type="spellEnd"/>
            <w:r w:rsidRPr="00D16073">
              <w:rPr>
                <w:sz w:val="16"/>
                <w:szCs w:val="16"/>
              </w:rPr>
              <w:t>: 5 – Membrane Structure and Function,</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pStyle w:val="Default"/>
              <w:rPr>
                <w:sz w:val="16"/>
                <w:szCs w:val="16"/>
              </w:rPr>
            </w:pPr>
            <w:r>
              <w:rPr>
                <w:sz w:val="16"/>
                <w:szCs w:val="16"/>
              </w:rPr>
              <w:t>Monday</w:t>
            </w:r>
            <w:r w:rsidRPr="00D16073">
              <w:rPr>
                <w:sz w:val="16"/>
                <w:szCs w:val="16"/>
              </w:rPr>
              <w:t xml:space="preserve"> 02/0</w:t>
            </w:r>
            <w:r>
              <w:rPr>
                <w:sz w:val="16"/>
                <w:szCs w:val="16"/>
              </w:rPr>
              <w:t>1</w:t>
            </w:r>
          </w:p>
          <w:p w:rsidR="002235E8" w:rsidRPr="00D16073"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02/</w:t>
            </w:r>
            <w:r>
              <w:rPr>
                <w:sz w:val="16"/>
                <w:szCs w:val="16"/>
              </w:rPr>
              <w:t>03</w:t>
            </w:r>
          </w:p>
        </w:tc>
        <w:tc>
          <w:tcPr>
            <w:tcW w:w="3942"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sidRPr="007C09A5">
              <w:rPr>
                <w:sz w:val="16"/>
                <w:szCs w:val="16"/>
              </w:rPr>
              <w:t>Lab 11, 6: Animal Organization, How Enzymes Function</w:t>
            </w:r>
            <w:r>
              <w:rPr>
                <w:b/>
                <w:sz w:val="16"/>
                <w:szCs w:val="16"/>
              </w:rPr>
              <w:t xml:space="preserve"> </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Lab 8, 7: Photosynthesis, Cellular Respiration (Fermentation). </w:t>
            </w:r>
          </w:p>
        </w:tc>
        <w:tc>
          <w:tcPr>
            <w:tcW w:w="4248" w:type="dxa"/>
            <w:hideMark/>
          </w:tcPr>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24 – Flowering Plants: Structure and Organization</w:t>
            </w:r>
            <w:r>
              <w:rPr>
                <w:sz w:val="16"/>
                <w:szCs w:val="16"/>
              </w:rPr>
              <w:t xml:space="preserve">, </w:t>
            </w:r>
            <w:proofErr w:type="spellStart"/>
            <w:r w:rsidRPr="00D16073">
              <w:rPr>
                <w:sz w:val="16"/>
                <w:szCs w:val="16"/>
              </w:rPr>
              <w:t>Ch</w:t>
            </w:r>
            <w:proofErr w:type="spellEnd"/>
            <w:r w:rsidRPr="00D16073">
              <w:rPr>
                <w:sz w:val="16"/>
                <w:szCs w:val="16"/>
              </w:rPr>
              <w:t>: 31 – Anim</w:t>
            </w:r>
            <w:r>
              <w:rPr>
                <w:sz w:val="16"/>
                <w:szCs w:val="16"/>
              </w:rPr>
              <w:t>al Organization and Homeostasis (</w:t>
            </w:r>
            <w:r w:rsidRPr="007D495E">
              <w:rPr>
                <w:b/>
                <w:sz w:val="16"/>
                <w:szCs w:val="16"/>
              </w:rPr>
              <w:t>Assignment</w:t>
            </w:r>
            <w:r>
              <w:rPr>
                <w:sz w:val="16"/>
                <w:szCs w:val="16"/>
              </w:rPr>
              <w:t>)</w:t>
            </w:r>
            <w:r w:rsidRPr="00D16073">
              <w:rPr>
                <w:sz w:val="16"/>
                <w:szCs w:val="16"/>
              </w:rPr>
              <w:t xml:space="preserve"> </w:t>
            </w:r>
          </w:p>
          <w:p w:rsidR="002235E8" w:rsidRPr="001D2EC9"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6 – Metabolism: Energy and Enzymes </w:t>
            </w:r>
            <w:proofErr w:type="spellStart"/>
            <w:r w:rsidRPr="00D16073">
              <w:rPr>
                <w:sz w:val="16"/>
                <w:szCs w:val="16"/>
              </w:rPr>
              <w:t>Ch</w:t>
            </w:r>
            <w:proofErr w:type="spellEnd"/>
            <w:r w:rsidRPr="00D16073">
              <w:rPr>
                <w:sz w:val="16"/>
                <w:szCs w:val="16"/>
              </w:rPr>
              <w:t xml:space="preserve"> 7, 8: Photosynthesis, Cellular Respiration </w:t>
            </w:r>
            <w:r>
              <w:rPr>
                <w:sz w:val="16"/>
                <w:szCs w:val="16"/>
              </w:rPr>
              <w:t>(</w:t>
            </w:r>
            <w:r w:rsidRPr="007D495E">
              <w:rPr>
                <w:b/>
                <w:sz w:val="16"/>
                <w:szCs w:val="16"/>
              </w:rPr>
              <w:t>Assignment</w:t>
            </w:r>
            <w:r>
              <w:rPr>
                <w:sz w:val="16"/>
                <w:szCs w:val="16"/>
              </w:rPr>
              <w:t>)</w:t>
            </w:r>
          </w:p>
        </w:tc>
      </w:tr>
      <w:tr w:rsidR="002235E8" w:rsidRPr="00D16073" w:rsidTr="002235E8">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pStyle w:val="Default"/>
              <w:rPr>
                <w:sz w:val="16"/>
                <w:szCs w:val="16"/>
              </w:rPr>
            </w:pPr>
            <w:r>
              <w:rPr>
                <w:sz w:val="16"/>
                <w:szCs w:val="16"/>
              </w:rPr>
              <w:t>Monday</w:t>
            </w:r>
            <w:r w:rsidRPr="00D16073">
              <w:rPr>
                <w:sz w:val="16"/>
                <w:szCs w:val="16"/>
              </w:rPr>
              <w:t xml:space="preserve"> 02/</w:t>
            </w:r>
            <w:r>
              <w:rPr>
                <w:sz w:val="16"/>
                <w:szCs w:val="16"/>
              </w:rPr>
              <w:t>08</w:t>
            </w:r>
          </w:p>
          <w:p w:rsidR="002235E8" w:rsidRPr="00D16073" w:rsidRDefault="002235E8" w:rsidP="002235E8">
            <w:pPr>
              <w:rPr>
                <w:sz w:val="16"/>
                <w:szCs w:val="16"/>
              </w:rPr>
            </w:pPr>
            <w:r>
              <w:rPr>
                <w:sz w:val="16"/>
                <w:szCs w:val="16"/>
              </w:rPr>
              <w:t>Wednesday</w:t>
            </w:r>
            <w:r w:rsidRPr="00D16073">
              <w:rPr>
                <w:sz w:val="16"/>
                <w:szCs w:val="16"/>
              </w:rPr>
              <w:t xml:space="preserve"> 02/</w:t>
            </w:r>
            <w:r>
              <w:rPr>
                <w:sz w:val="16"/>
                <w:szCs w:val="16"/>
              </w:rPr>
              <w:t>10</w:t>
            </w:r>
          </w:p>
        </w:tc>
        <w:tc>
          <w:tcPr>
            <w:tcW w:w="3942"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sidRPr="00D16073">
              <w:rPr>
                <w:b/>
                <w:sz w:val="16"/>
                <w:szCs w:val="16"/>
              </w:rPr>
              <w:t xml:space="preserve">Lecture Exam – 1   </w:t>
            </w:r>
          </w:p>
          <w:p w:rsidR="002235E8" w:rsidRPr="004767D2"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sidRPr="004767D2">
              <w:rPr>
                <w:b/>
                <w:sz w:val="16"/>
                <w:szCs w:val="16"/>
              </w:rPr>
              <w:t>Review</w:t>
            </w:r>
          </w:p>
        </w:tc>
        <w:tc>
          <w:tcPr>
            <w:tcW w:w="4248"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332D92">
              <w:rPr>
                <w:b/>
                <w:sz w:val="16"/>
                <w:szCs w:val="16"/>
              </w:rPr>
              <w:t>Review</w:t>
            </w:r>
            <w:r>
              <w:rPr>
                <w:b/>
                <w:sz w:val="16"/>
                <w:szCs w:val="16"/>
              </w:rPr>
              <w:t xml:space="preserve"> </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sidRPr="00D16073">
              <w:rPr>
                <w:b/>
                <w:sz w:val="16"/>
                <w:szCs w:val="16"/>
              </w:rPr>
              <w:t>Lab Exam-1</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pStyle w:val="Default"/>
              <w:rPr>
                <w:sz w:val="16"/>
                <w:szCs w:val="16"/>
              </w:rPr>
            </w:pPr>
            <w:r>
              <w:rPr>
                <w:sz w:val="16"/>
                <w:szCs w:val="16"/>
              </w:rPr>
              <w:t>Monday</w:t>
            </w:r>
            <w:r w:rsidRPr="00D16073">
              <w:rPr>
                <w:sz w:val="16"/>
                <w:szCs w:val="16"/>
              </w:rPr>
              <w:t xml:space="preserve"> 02/</w:t>
            </w:r>
            <w:r>
              <w:rPr>
                <w:sz w:val="16"/>
                <w:szCs w:val="16"/>
              </w:rPr>
              <w:t>15</w:t>
            </w:r>
          </w:p>
          <w:p w:rsidR="002235E8" w:rsidRDefault="002235E8" w:rsidP="002235E8">
            <w:pPr>
              <w:rPr>
                <w:sz w:val="16"/>
                <w:szCs w:val="16"/>
              </w:rPr>
            </w:pPr>
          </w:p>
          <w:p w:rsidR="002235E8" w:rsidRPr="0075513F" w:rsidRDefault="002235E8" w:rsidP="002235E8">
            <w:pPr>
              <w:rPr>
                <w:sz w:val="16"/>
                <w:szCs w:val="16"/>
              </w:rPr>
            </w:pPr>
            <w:r>
              <w:rPr>
                <w:sz w:val="16"/>
                <w:szCs w:val="16"/>
              </w:rPr>
              <w:t>Wednesday</w:t>
            </w:r>
            <w:r w:rsidRPr="00D16073">
              <w:rPr>
                <w:sz w:val="16"/>
                <w:szCs w:val="16"/>
              </w:rPr>
              <w:t xml:space="preserve"> 02/</w:t>
            </w:r>
            <w:r>
              <w:rPr>
                <w:sz w:val="16"/>
                <w:szCs w:val="16"/>
              </w:rPr>
              <w:t>17</w:t>
            </w:r>
          </w:p>
        </w:tc>
        <w:tc>
          <w:tcPr>
            <w:tcW w:w="3942"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Lab 12: </w:t>
            </w:r>
            <w:r w:rsidRPr="001B404D">
              <w:rPr>
                <w:sz w:val="16"/>
                <w:szCs w:val="16"/>
              </w:rPr>
              <w:t xml:space="preserve">Basic </w:t>
            </w:r>
            <w:r>
              <w:rPr>
                <w:sz w:val="16"/>
                <w:szCs w:val="16"/>
              </w:rPr>
              <w:t xml:space="preserve">Mammalian Anatomy 1 (fetal pig dissection) </w:t>
            </w:r>
            <w:r w:rsidRPr="002938AF">
              <w:rPr>
                <w:sz w:val="16"/>
                <w:szCs w:val="16"/>
              </w:rPr>
              <w:t xml:space="preserve"> </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sidRPr="002938AF">
              <w:rPr>
                <w:sz w:val="16"/>
                <w:szCs w:val="16"/>
              </w:rPr>
              <w:t>Cardiovascul</w:t>
            </w:r>
            <w:r>
              <w:rPr>
                <w:sz w:val="16"/>
                <w:szCs w:val="16"/>
              </w:rPr>
              <w:t>ar System (fetal pig continued)</w:t>
            </w:r>
            <w:r w:rsidRPr="004767D2">
              <w:rPr>
                <w:color w:val="FF0000"/>
                <w:sz w:val="16"/>
                <w:szCs w:val="16"/>
              </w:rPr>
              <w:t xml:space="preserve"> </w:t>
            </w:r>
          </w:p>
          <w:p w:rsidR="002235E8" w:rsidRPr="007D495E" w:rsidRDefault="002235E8" w:rsidP="002235E8">
            <w:pPr>
              <w:cnfStyle w:val="000000100000" w:firstRow="0" w:lastRow="0" w:firstColumn="0" w:lastColumn="0" w:oddVBand="0" w:evenVBand="0" w:oddHBand="1" w:evenHBand="0" w:firstRowFirstColumn="0" w:firstRowLastColumn="0" w:lastRowFirstColumn="0" w:lastRowLastColumn="0"/>
              <w:rPr>
                <w:b/>
                <w:color w:val="auto"/>
                <w:sz w:val="16"/>
                <w:szCs w:val="16"/>
              </w:rPr>
            </w:pPr>
          </w:p>
        </w:tc>
        <w:tc>
          <w:tcPr>
            <w:tcW w:w="4248"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34 – </w:t>
            </w:r>
            <w:r>
              <w:rPr>
                <w:sz w:val="16"/>
                <w:szCs w:val="16"/>
              </w:rPr>
              <w:t>Digestive Systems and Nutrition,</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color w:val="auto"/>
                <w:sz w:val="16"/>
                <w:szCs w:val="16"/>
              </w:rPr>
            </w:pPr>
          </w:p>
          <w:p w:rsidR="002235E8" w:rsidRPr="0075513F"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7D495E">
              <w:rPr>
                <w:color w:val="auto"/>
                <w:sz w:val="16"/>
                <w:szCs w:val="16"/>
              </w:rPr>
              <w:t>Ch</w:t>
            </w:r>
            <w:proofErr w:type="spellEnd"/>
            <w:r w:rsidRPr="007D495E">
              <w:rPr>
                <w:color w:val="auto"/>
                <w:sz w:val="16"/>
                <w:szCs w:val="16"/>
              </w:rPr>
              <w:t>: 32 – Circulation and Cardiovascular Systems (</w:t>
            </w:r>
            <w:r w:rsidRPr="007D495E">
              <w:rPr>
                <w:b/>
                <w:color w:val="auto"/>
                <w:sz w:val="16"/>
                <w:szCs w:val="16"/>
              </w:rPr>
              <w:t>Assignment</w:t>
            </w:r>
            <w:r w:rsidRPr="007D495E">
              <w:rPr>
                <w:color w:val="auto"/>
                <w:sz w:val="16"/>
                <w:szCs w:val="16"/>
              </w:rPr>
              <w:t>)</w:t>
            </w:r>
          </w:p>
        </w:tc>
      </w:tr>
      <w:tr w:rsidR="002235E8" w:rsidRPr="00D16073" w:rsidTr="002235E8">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02/2</w:t>
            </w:r>
            <w:r>
              <w:rPr>
                <w:sz w:val="16"/>
                <w:szCs w:val="16"/>
              </w:rPr>
              <w:t>2</w:t>
            </w:r>
          </w:p>
          <w:p w:rsidR="002235E8" w:rsidRPr="00D16073" w:rsidRDefault="002235E8" w:rsidP="002235E8">
            <w:pPr>
              <w:rPr>
                <w:sz w:val="16"/>
                <w:szCs w:val="16"/>
              </w:rPr>
            </w:pPr>
            <w:r>
              <w:rPr>
                <w:sz w:val="16"/>
                <w:szCs w:val="16"/>
              </w:rPr>
              <w:t>Wednesday</w:t>
            </w:r>
            <w:r w:rsidRPr="00D16073">
              <w:rPr>
                <w:sz w:val="16"/>
                <w:szCs w:val="16"/>
              </w:rPr>
              <w:t xml:space="preserve"> 02/2</w:t>
            </w:r>
            <w:r>
              <w:rPr>
                <w:sz w:val="16"/>
                <w:szCs w:val="16"/>
              </w:rPr>
              <w:t>4</w:t>
            </w:r>
          </w:p>
        </w:tc>
        <w:tc>
          <w:tcPr>
            <w:tcW w:w="3942"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Basic Mammalian Anatomy 2 (heart) </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Basic Mammalian Anatomy 2 (Pig continued – urogenital) – Last day for pig dissection and review.</w:t>
            </w:r>
            <w:r w:rsidRPr="00D16073">
              <w:rPr>
                <w:b/>
                <w:sz w:val="16"/>
                <w:szCs w:val="16"/>
              </w:rPr>
              <w:t xml:space="preserve"> </w:t>
            </w:r>
          </w:p>
        </w:tc>
        <w:tc>
          <w:tcPr>
            <w:tcW w:w="4248" w:type="dxa"/>
            <w:hideMark/>
          </w:tcPr>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35 – Respiratory Systems</w:t>
            </w:r>
          </w:p>
          <w:p w:rsidR="002235E8" w:rsidRPr="002938AF"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36 – Body Fluid Regulation and Excretory Systems </w:t>
            </w:r>
            <w:r w:rsidRPr="00D16073">
              <w:rPr>
                <w:b/>
                <w:sz w:val="16"/>
                <w:szCs w:val="16"/>
              </w:rPr>
              <w:t xml:space="preserve"> </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w:t>
            </w:r>
            <w:r>
              <w:rPr>
                <w:sz w:val="16"/>
                <w:szCs w:val="16"/>
              </w:rPr>
              <w:t>02</w:t>
            </w:r>
            <w:r w:rsidRPr="00D16073">
              <w:rPr>
                <w:sz w:val="16"/>
                <w:szCs w:val="16"/>
              </w:rPr>
              <w:t>/</w:t>
            </w:r>
            <w:r>
              <w:rPr>
                <w:sz w:val="16"/>
                <w:szCs w:val="16"/>
              </w:rPr>
              <w:t>29</w:t>
            </w:r>
          </w:p>
          <w:p w:rsidR="002235E8" w:rsidRPr="00D16073" w:rsidRDefault="002235E8" w:rsidP="002235E8">
            <w:pPr>
              <w:rPr>
                <w:sz w:val="16"/>
                <w:szCs w:val="16"/>
              </w:rPr>
            </w:pPr>
            <w:r>
              <w:rPr>
                <w:sz w:val="16"/>
                <w:szCs w:val="16"/>
              </w:rPr>
              <w:t>Wednesday</w:t>
            </w:r>
            <w:r w:rsidRPr="00D16073">
              <w:rPr>
                <w:sz w:val="16"/>
                <w:szCs w:val="16"/>
              </w:rPr>
              <w:t xml:space="preserve"> 03/</w:t>
            </w:r>
            <w:r>
              <w:rPr>
                <w:sz w:val="16"/>
                <w:szCs w:val="16"/>
              </w:rPr>
              <w:t>02</w:t>
            </w:r>
          </w:p>
        </w:tc>
        <w:tc>
          <w:tcPr>
            <w:tcW w:w="3942"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Lab 16: Homeostasis </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Pr>
                <w:sz w:val="16"/>
                <w:szCs w:val="16"/>
              </w:rPr>
              <w:t xml:space="preserve">Lab 17: Nervous System &amp; Senses (Sheep eye/brain) </w:t>
            </w:r>
          </w:p>
        </w:tc>
        <w:tc>
          <w:tcPr>
            <w:tcW w:w="4248"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Ch</w:t>
            </w:r>
            <w:proofErr w:type="spellEnd"/>
            <w:r>
              <w:rPr>
                <w:sz w:val="16"/>
                <w:szCs w:val="16"/>
              </w:rPr>
              <w:t>: 37 – Neurons and Nervous System</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38 – Sense Organs</w:t>
            </w:r>
            <w:r>
              <w:rPr>
                <w:sz w:val="16"/>
                <w:szCs w:val="16"/>
              </w:rPr>
              <w:t xml:space="preserve"> (</w:t>
            </w:r>
            <w:r w:rsidRPr="007D495E">
              <w:rPr>
                <w:b/>
                <w:sz w:val="16"/>
                <w:szCs w:val="16"/>
              </w:rPr>
              <w:t>Assignment</w:t>
            </w:r>
            <w:r>
              <w:rPr>
                <w:sz w:val="16"/>
                <w:szCs w:val="16"/>
              </w:rPr>
              <w:t>)</w:t>
            </w:r>
          </w:p>
        </w:tc>
      </w:tr>
      <w:tr w:rsidR="002235E8" w:rsidRPr="00D16073" w:rsidTr="002235E8">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03/</w:t>
            </w:r>
            <w:r>
              <w:rPr>
                <w:sz w:val="16"/>
                <w:szCs w:val="16"/>
              </w:rPr>
              <w:t>07</w:t>
            </w:r>
          </w:p>
          <w:p w:rsidR="002235E8" w:rsidRPr="00D16073" w:rsidRDefault="002235E8" w:rsidP="002235E8">
            <w:pPr>
              <w:rPr>
                <w:sz w:val="16"/>
                <w:szCs w:val="16"/>
              </w:rPr>
            </w:pPr>
            <w:r w:rsidRPr="00D16073">
              <w:rPr>
                <w:sz w:val="16"/>
                <w:szCs w:val="16"/>
              </w:rPr>
              <w:t>Wednesday 03/</w:t>
            </w:r>
            <w:r>
              <w:rPr>
                <w:sz w:val="16"/>
                <w:szCs w:val="16"/>
              </w:rPr>
              <w:t>09</w:t>
            </w:r>
          </w:p>
        </w:tc>
        <w:tc>
          <w:tcPr>
            <w:tcW w:w="3942" w:type="dxa"/>
            <w:hideMark/>
          </w:tcPr>
          <w:p w:rsidR="002235E8"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sidRPr="002B2B2F">
              <w:rPr>
                <w:b/>
                <w:sz w:val="16"/>
                <w:szCs w:val="16"/>
              </w:rPr>
              <w:t>OFF</w:t>
            </w:r>
            <w:r>
              <w:rPr>
                <w:b/>
                <w:sz w:val="16"/>
                <w:szCs w:val="16"/>
              </w:rPr>
              <w:t xml:space="preserve"> (</w:t>
            </w:r>
            <w:r w:rsidRPr="00B84025">
              <w:rPr>
                <w:b/>
                <w:sz w:val="16"/>
                <w:szCs w:val="16"/>
              </w:rPr>
              <w:t>Spring Break – College Closed).</w:t>
            </w:r>
          </w:p>
          <w:p w:rsidR="002235E8" w:rsidRPr="00BE6A6B"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2B2B2F">
              <w:rPr>
                <w:b/>
                <w:sz w:val="16"/>
                <w:szCs w:val="16"/>
              </w:rPr>
              <w:t>OFF</w:t>
            </w:r>
            <w:r>
              <w:rPr>
                <w:b/>
                <w:sz w:val="16"/>
                <w:szCs w:val="16"/>
              </w:rPr>
              <w:t xml:space="preserve"> </w:t>
            </w:r>
            <w:r w:rsidRPr="00B84025">
              <w:rPr>
                <w:b/>
                <w:sz w:val="16"/>
                <w:szCs w:val="16"/>
              </w:rPr>
              <w:t>(Spring Break – College Closed).</w:t>
            </w:r>
          </w:p>
        </w:tc>
        <w:tc>
          <w:tcPr>
            <w:tcW w:w="4248"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OFF</w:t>
            </w:r>
          </w:p>
          <w:p w:rsidR="002235E8" w:rsidRPr="00BE6A6B"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2B2B2F">
              <w:rPr>
                <w:b/>
                <w:sz w:val="16"/>
                <w:szCs w:val="16"/>
              </w:rPr>
              <w:t>OFF</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03/</w:t>
            </w:r>
            <w:r>
              <w:rPr>
                <w:sz w:val="16"/>
                <w:szCs w:val="16"/>
              </w:rPr>
              <w:t>14</w:t>
            </w:r>
          </w:p>
          <w:p w:rsidR="002235E8" w:rsidRPr="00D16073" w:rsidRDefault="002235E8" w:rsidP="002235E8">
            <w:pPr>
              <w:rPr>
                <w:sz w:val="16"/>
                <w:szCs w:val="16"/>
              </w:rPr>
            </w:pPr>
            <w:r>
              <w:rPr>
                <w:sz w:val="16"/>
                <w:szCs w:val="16"/>
              </w:rPr>
              <w:t>Wednesday</w:t>
            </w:r>
            <w:r w:rsidRPr="00D16073">
              <w:rPr>
                <w:sz w:val="16"/>
                <w:szCs w:val="16"/>
              </w:rPr>
              <w:t xml:space="preserve"> 03/</w:t>
            </w:r>
            <w:r>
              <w:rPr>
                <w:sz w:val="16"/>
                <w:szCs w:val="16"/>
              </w:rPr>
              <w:t>16</w:t>
            </w:r>
          </w:p>
        </w:tc>
        <w:tc>
          <w:tcPr>
            <w:tcW w:w="3942" w:type="dxa"/>
            <w:hideMark/>
          </w:tcPr>
          <w:p w:rsidR="002235E8" w:rsidRPr="007130EC"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D16073">
              <w:rPr>
                <w:b/>
                <w:sz w:val="16"/>
                <w:szCs w:val="16"/>
              </w:rPr>
              <w:t>Lecture Exam- II</w:t>
            </w:r>
          </w:p>
          <w:p w:rsidR="002235E8" w:rsidRPr="007130EC"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7130EC">
              <w:rPr>
                <w:b/>
                <w:sz w:val="16"/>
                <w:szCs w:val="16"/>
              </w:rPr>
              <w:t xml:space="preserve">Review </w:t>
            </w:r>
          </w:p>
        </w:tc>
        <w:tc>
          <w:tcPr>
            <w:tcW w:w="4248"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Lab Review</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D16073">
              <w:rPr>
                <w:b/>
                <w:sz w:val="16"/>
                <w:szCs w:val="16"/>
              </w:rPr>
              <w:t>Lab Exam - 2</w:t>
            </w:r>
          </w:p>
        </w:tc>
      </w:tr>
      <w:tr w:rsidR="002235E8" w:rsidRPr="00D16073" w:rsidTr="002235E8">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03/2</w:t>
            </w:r>
            <w:r>
              <w:rPr>
                <w:sz w:val="16"/>
                <w:szCs w:val="16"/>
              </w:rPr>
              <w:t>1</w:t>
            </w:r>
          </w:p>
          <w:p w:rsidR="002235E8" w:rsidRPr="00D16073"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w:t>
            </w:r>
            <w:r>
              <w:rPr>
                <w:sz w:val="16"/>
                <w:szCs w:val="16"/>
              </w:rPr>
              <w:t>03/23</w:t>
            </w:r>
            <w:r w:rsidRPr="00D16073">
              <w:rPr>
                <w:sz w:val="16"/>
                <w:szCs w:val="16"/>
              </w:rPr>
              <w:t xml:space="preserve"> </w:t>
            </w:r>
          </w:p>
        </w:tc>
        <w:tc>
          <w:tcPr>
            <w:tcW w:w="3942" w:type="dxa"/>
            <w:hideMark/>
          </w:tcPr>
          <w:p w:rsidR="002235E8" w:rsidRPr="009766B6"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Lab 5: </w:t>
            </w:r>
            <w:r w:rsidRPr="009766B6">
              <w:rPr>
                <w:sz w:val="16"/>
                <w:szCs w:val="16"/>
              </w:rPr>
              <w:t>Mitosis</w:t>
            </w:r>
            <w:r>
              <w:rPr>
                <w:sz w:val="16"/>
                <w:szCs w:val="16"/>
              </w:rPr>
              <w:t xml:space="preserve"> (p. 57-64)</w:t>
            </w:r>
            <w:r w:rsidRPr="009766B6">
              <w:rPr>
                <w:sz w:val="16"/>
                <w:szCs w:val="16"/>
              </w:rPr>
              <w:t xml:space="preserve">, </w:t>
            </w:r>
            <w:r>
              <w:rPr>
                <w:sz w:val="16"/>
                <w:szCs w:val="16"/>
              </w:rPr>
              <w:t xml:space="preserve">Lab 22: </w:t>
            </w:r>
            <w:r w:rsidRPr="009766B6">
              <w:rPr>
                <w:sz w:val="16"/>
                <w:szCs w:val="16"/>
              </w:rPr>
              <w:t xml:space="preserve">DNA Biology and Technology, DNA Structure and Replication </w:t>
            </w:r>
            <w:r>
              <w:rPr>
                <w:sz w:val="16"/>
                <w:szCs w:val="16"/>
              </w:rPr>
              <w:t>(p. 303-306)</w:t>
            </w:r>
          </w:p>
          <w:p w:rsidR="002235E8" w:rsidRPr="002B2B2F"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75513F">
              <w:rPr>
                <w:b/>
                <w:sz w:val="16"/>
                <w:szCs w:val="16"/>
              </w:rPr>
              <w:t>OFF</w:t>
            </w:r>
            <w:r>
              <w:rPr>
                <w:b/>
                <w:sz w:val="16"/>
                <w:szCs w:val="16"/>
              </w:rPr>
              <w:t xml:space="preserve"> (Easter Break)</w:t>
            </w:r>
          </w:p>
        </w:tc>
        <w:tc>
          <w:tcPr>
            <w:tcW w:w="4248"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41, 42 – Reproductive Systems, Animal Development </w:t>
            </w:r>
          </w:p>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
          <w:p w:rsidR="002235E8" w:rsidRPr="007130EC"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sidRPr="0075513F">
              <w:rPr>
                <w:b/>
                <w:sz w:val="16"/>
                <w:szCs w:val="16"/>
              </w:rPr>
              <w:t>OFF</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w:t>
            </w:r>
            <w:r>
              <w:rPr>
                <w:sz w:val="16"/>
                <w:szCs w:val="16"/>
              </w:rPr>
              <w:t>03</w:t>
            </w:r>
            <w:r w:rsidRPr="00D16073">
              <w:rPr>
                <w:sz w:val="16"/>
                <w:szCs w:val="16"/>
              </w:rPr>
              <w:t>/</w:t>
            </w:r>
            <w:r>
              <w:rPr>
                <w:sz w:val="16"/>
                <w:szCs w:val="16"/>
              </w:rPr>
              <w:t>28</w:t>
            </w:r>
          </w:p>
          <w:p w:rsidR="002235E8" w:rsidRPr="00D16073" w:rsidRDefault="002235E8" w:rsidP="002235E8">
            <w:pPr>
              <w:rPr>
                <w:sz w:val="16"/>
                <w:szCs w:val="16"/>
              </w:rPr>
            </w:pPr>
            <w:r>
              <w:rPr>
                <w:sz w:val="16"/>
                <w:szCs w:val="16"/>
              </w:rPr>
              <w:t>Wednesday</w:t>
            </w:r>
            <w:r w:rsidRPr="00D16073">
              <w:rPr>
                <w:sz w:val="16"/>
                <w:szCs w:val="16"/>
              </w:rPr>
              <w:t xml:space="preserve"> </w:t>
            </w:r>
            <w:r>
              <w:rPr>
                <w:sz w:val="16"/>
                <w:szCs w:val="16"/>
              </w:rPr>
              <w:t>03</w:t>
            </w:r>
            <w:r w:rsidRPr="00D16073">
              <w:rPr>
                <w:sz w:val="16"/>
                <w:szCs w:val="16"/>
              </w:rPr>
              <w:t>/</w:t>
            </w:r>
            <w:r>
              <w:rPr>
                <w:sz w:val="16"/>
                <w:szCs w:val="16"/>
              </w:rPr>
              <w:t>30</w:t>
            </w:r>
          </w:p>
        </w:tc>
        <w:tc>
          <w:tcPr>
            <w:tcW w:w="3942" w:type="dxa"/>
            <w:hideMark/>
          </w:tcPr>
          <w:p w:rsidR="002235E8" w:rsidRPr="0075513F"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Pr>
                <w:sz w:val="16"/>
                <w:szCs w:val="16"/>
              </w:rPr>
              <w:t xml:space="preserve">Lab 5: </w:t>
            </w:r>
            <w:r w:rsidRPr="009766B6">
              <w:rPr>
                <w:sz w:val="16"/>
                <w:szCs w:val="16"/>
              </w:rPr>
              <w:t xml:space="preserve">Meiosis (chromosome simulation beads </w:t>
            </w:r>
            <w:r>
              <w:rPr>
                <w:sz w:val="16"/>
                <w:szCs w:val="16"/>
              </w:rPr>
              <w:t>(p. 65-76). DVD: Why Sex? (60 mins) + Worksheet</w:t>
            </w:r>
            <w:r w:rsidRPr="00D16073">
              <w:rPr>
                <w:sz w:val="16"/>
                <w:szCs w:val="16"/>
              </w:rPr>
              <w:t xml:space="preserve"> </w:t>
            </w:r>
          </w:p>
          <w:p w:rsidR="002235E8" w:rsidRP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Lab 20, 21: Patterns on Inheritance/ Human Genetics. Genetics problems – packet for students </w:t>
            </w:r>
          </w:p>
        </w:tc>
        <w:tc>
          <w:tcPr>
            <w:tcW w:w="4248" w:type="dxa"/>
            <w:hideMark/>
          </w:tcPr>
          <w:p w:rsidR="002235E8" w:rsidRPr="0075513F"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proofErr w:type="spellStart"/>
            <w:r w:rsidRPr="00D16073">
              <w:rPr>
                <w:sz w:val="16"/>
                <w:szCs w:val="16"/>
              </w:rPr>
              <w:t>Ch</w:t>
            </w:r>
            <w:proofErr w:type="spellEnd"/>
            <w:r w:rsidRPr="00D16073">
              <w:rPr>
                <w:sz w:val="16"/>
                <w:szCs w:val="16"/>
              </w:rPr>
              <w:t>: 9 – The Cell Cycle and Cellular Reproduction</w:t>
            </w:r>
            <w:r w:rsidRPr="0075513F">
              <w:rPr>
                <w:b/>
                <w:sz w:val="16"/>
                <w:szCs w:val="16"/>
              </w:rPr>
              <w:t xml:space="preserve"> </w:t>
            </w:r>
          </w:p>
          <w:p w:rsidR="002235E8" w:rsidRP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12 – Molecular Biology of the Gene</w:t>
            </w:r>
            <w:r>
              <w:rPr>
                <w:sz w:val="16"/>
                <w:szCs w:val="16"/>
              </w:rPr>
              <w:t xml:space="preserve"> (</w:t>
            </w:r>
            <w:r w:rsidRPr="007D495E">
              <w:rPr>
                <w:b/>
                <w:sz w:val="16"/>
                <w:szCs w:val="16"/>
              </w:rPr>
              <w:t>Assignment</w:t>
            </w:r>
            <w:r>
              <w:rPr>
                <w:sz w:val="16"/>
                <w:szCs w:val="16"/>
              </w:rPr>
              <w:t>)</w:t>
            </w:r>
          </w:p>
        </w:tc>
      </w:tr>
      <w:tr w:rsidR="002235E8" w:rsidRPr="00D16073" w:rsidTr="002235E8">
        <w:trPr>
          <w:trHeight w:val="738"/>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04/</w:t>
            </w:r>
            <w:r>
              <w:rPr>
                <w:sz w:val="16"/>
                <w:szCs w:val="16"/>
              </w:rPr>
              <w:t>04</w:t>
            </w:r>
          </w:p>
          <w:p w:rsidR="002235E8"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04/</w:t>
            </w:r>
            <w:r>
              <w:rPr>
                <w:sz w:val="16"/>
                <w:szCs w:val="16"/>
              </w:rPr>
              <w:t>06</w:t>
            </w:r>
          </w:p>
          <w:p w:rsidR="002235E8" w:rsidRPr="00D16073" w:rsidRDefault="002235E8" w:rsidP="002235E8">
            <w:pPr>
              <w:rPr>
                <w:sz w:val="16"/>
                <w:szCs w:val="16"/>
              </w:rPr>
            </w:pPr>
          </w:p>
        </w:tc>
        <w:tc>
          <w:tcPr>
            <w:tcW w:w="3942" w:type="dxa"/>
            <w:hideMark/>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Lab 20, 21: Patterns on Inheritance/ Human Genetics. Genetics problems – packet for students </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Lab 20, 21: Patterns on Inheritance/ Human Genetics. Genetics problems – packet for students </w:t>
            </w:r>
          </w:p>
        </w:tc>
        <w:tc>
          <w:tcPr>
            <w:tcW w:w="4248" w:type="dxa"/>
            <w:hideMark/>
          </w:tcPr>
          <w:p w:rsidR="002235E8"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proofErr w:type="spellStart"/>
            <w:r>
              <w:rPr>
                <w:sz w:val="16"/>
                <w:szCs w:val="16"/>
              </w:rPr>
              <w:t>Ch</w:t>
            </w:r>
            <w:proofErr w:type="spellEnd"/>
            <w:r>
              <w:rPr>
                <w:sz w:val="16"/>
                <w:szCs w:val="16"/>
              </w:rPr>
              <w:t>: 10 – Meiosis and Sexual Reproduction (</w:t>
            </w:r>
            <w:r w:rsidRPr="007D495E">
              <w:rPr>
                <w:b/>
                <w:sz w:val="16"/>
                <w:szCs w:val="16"/>
              </w:rPr>
              <w:t>Assignment</w:t>
            </w:r>
            <w:r>
              <w:rPr>
                <w:sz w:val="16"/>
                <w:szCs w:val="16"/>
              </w:rPr>
              <w:t>)</w:t>
            </w:r>
          </w:p>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
          <w:p w:rsidR="002235E8" w:rsidRPr="002235E8"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proofErr w:type="spellStart"/>
            <w:r w:rsidRPr="00D16073">
              <w:rPr>
                <w:sz w:val="16"/>
                <w:szCs w:val="16"/>
              </w:rPr>
              <w:t>Ch</w:t>
            </w:r>
            <w:proofErr w:type="spellEnd"/>
            <w:r w:rsidRPr="00D16073">
              <w:rPr>
                <w:sz w:val="16"/>
                <w:szCs w:val="16"/>
              </w:rPr>
              <w:t xml:space="preserve">: 11 – Mendelian Patterns of Inheritance  </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04/</w:t>
            </w:r>
            <w:r>
              <w:rPr>
                <w:sz w:val="16"/>
                <w:szCs w:val="16"/>
              </w:rPr>
              <w:t>11</w:t>
            </w:r>
          </w:p>
          <w:p w:rsidR="002235E8" w:rsidRPr="00D16073" w:rsidRDefault="002235E8" w:rsidP="002235E8">
            <w:pPr>
              <w:rPr>
                <w:sz w:val="16"/>
                <w:szCs w:val="16"/>
              </w:rPr>
            </w:pPr>
          </w:p>
          <w:p w:rsidR="002235E8"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04/</w:t>
            </w:r>
            <w:r>
              <w:rPr>
                <w:sz w:val="16"/>
                <w:szCs w:val="16"/>
              </w:rPr>
              <w:t>13</w:t>
            </w:r>
            <w:r w:rsidRPr="00D16073">
              <w:rPr>
                <w:sz w:val="16"/>
                <w:szCs w:val="16"/>
              </w:rPr>
              <w:t xml:space="preserve"> </w:t>
            </w:r>
          </w:p>
        </w:tc>
        <w:tc>
          <w:tcPr>
            <w:tcW w:w="3942"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Lab 19: Development (use the 13</w:t>
            </w:r>
            <w:r w:rsidRPr="00B84025">
              <w:rPr>
                <w:color w:val="000000" w:themeColor="text1"/>
                <w:sz w:val="16"/>
                <w:szCs w:val="16"/>
                <w:vertAlign w:val="superscript"/>
              </w:rPr>
              <w:t>th</w:t>
            </w:r>
            <w:r>
              <w:rPr>
                <w:color w:val="000000" w:themeColor="text1"/>
                <w:sz w:val="16"/>
                <w:szCs w:val="16"/>
              </w:rPr>
              <w:t xml:space="preserve"> edition version). DVD: Life’s Greatest Miracle (60 mins) + worksheet. </w:t>
            </w:r>
            <w:r w:rsidRPr="00B84025">
              <w:rPr>
                <w:b/>
                <w:color w:val="000000" w:themeColor="text1"/>
                <w:sz w:val="16"/>
                <w:szCs w:val="16"/>
              </w:rPr>
              <w:t>END of Unit-3</w:t>
            </w:r>
          </w:p>
          <w:p w:rsidR="002235E8" w:rsidRPr="002235E8"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sidRPr="00B84025">
              <w:rPr>
                <w:b/>
                <w:color w:val="000000" w:themeColor="text1"/>
                <w:sz w:val="16"/>
                <w:szCs w:val="16"/>
              </w:rPr>
              <w:t>This lab is part of unit-4</w:t>
            </w:r>
            <w:r>
              <w:rPr>
                <w:color w:val="000000" w:themeColor="text1"/>
                <w:sz w:val="16"/>
                <w:szCs w:val="16"/>
              </w:rPr>
              <w:t>. Lab 22: DNA Biology and Technology, Transcription and Translation (pp. 307-311).DVD: DNA: The Secret of Life (32 mins) + Worksheet.</w:t>
            </w:r>
          </w:p>
        </w:tc>
        <w:tc>
          <w:tcPr>
            <w:tcW w:w="4248" w:type="dxa"/>
            <w:hideMark/>
          </w:tcPr>
          <w:p w:rsidR="002235E8"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proofErr w:type="spellStart"/>
            <w:r w:rsidRPr="00D16073">
              <w:rPr>
                <w:sz w:val="16"/>
                <w:szCs w:val="16"/>
              </w:rPr>
              <w:t>Ch</w:t>
            </w:r>
            <w:proofErr w:type="spellEnd"/>
            <w:r w:rsidRPr="00D16073">
              <w:rPr>
                <w:sz w:val="16"/>
                <w:szCs w:val="16"/>
              </w:rPr>
              <w:t xml:space="preserve">: 11 – Mendelian Patterns of Inheritance  </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
          <w:p w:rsidR="002235E8" w:rsidRPr="00B84025" w:rsidRDefault="002235E8" w:rsidP="002235E8">
            <w:pPr>
              <w:cnfStyle w:val="000000100000" w:firstRow="0" w:lastRow="0" w:firstColumn="0" w:lastColumn="0" w:oddVBand="0" w:evenVBand="0" w:oddHBand="1" w:evenHBand="0" w:firstRowFirstColumn="0" w:firstRowLastColumn="0" w:lastRowFirstColumn="0" w:lastRowLastColumn="0"/>
              <w:rPr>
                <w:b/>
                <w:color w:val="FF0000"/>
                <w:sz w:val="16"/>
                <w:szCs w:val="16"/>
              </w:rPr>
            </w:pPr>
            <w:proofErr w:type="spellStart"/>
            <w:r w:rsidRPr="0075513F">
              <w:rPr>
                <w:sz w:val="16"/>
                <w:szCs w:val="16"/>
              </w:rPr>
              <w:t>Ch</w:t>
            </w:r>
            <w:proofErr w:type="spellEnd"/>
            <w:r w:rsidRPr="0075513F">
              <w:rPr>
                <w:sz w:val="16"/>
                <w:szCs w:val="16"/>
              </w:rPr>
              <w:t>: 11 – Mendelian Patterns of Inheritance</w:t>
            </w:r>
          </w:p>
        </w:tc>
      </w:tr>
      <w:tr w:rsidR="002235E8" w:rsidRPr="00D16073" w:rsidTr="002235E8">
        <w:trPr>
          <w:trHeight w:val="495"/>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04/</w:t>
            </w:r>
            <w:r>
              <w:rPr>
                <w:sz w:val="16"/>
                <w:szCs w:val="16"/>
              </w:rPr>
              <w:t>18</w:t>
            </w:r>
          </w:p>
          <w:p w:rsidR="002235E8" w:rsidRPr="00D16073" w:rsidRDefault="002235E8" w:rsidP="002235E8">
            <w:pPr>
              <w:rPr>
                <w:sz w:val="16"/>
                <w:szCs w:val="16"/>
              </w:rPr>
            </w:pPr>
            <w:r>
              <w:rPr>
                <w:sz w:val="16"/>
                <w:szCs w:val="16"/>
              </w:rPr>
              <w:t>Wednesday</w:t>
            </w:r>
            <w:r w:rsidRPr="00D16073">
              <w:rPr>
                <w:sz w:val="16"/>
                <w:szCs w:val="16"/>
              </w:rPr>
              <w:t xml:space="preserve"> 04/</w:t>
            </w:r>
            <w:r>
              <w:rPr>
                <w:sz w:val="16"/>
                <w:szCs w:val="16"/>
              </w:rPr>
              <w:t>20</w:t>
            </w:r>
          </w:p>
        </w:tc>
        <w:tc>
          <w:tcPr>
            <w:tcW w:w="3942" w:type="dxa"/>
            <w:hideMark/>
          </w:tcPr>
          <w:p w:rsidR="002235E8" w:rsidRPr="007130EC" w:rsidRDefault="002235E8" w:rsidP="002235E8">
            <w:pPr>
              <w:cnfStyle w:val="000000000000" w:firstRow="0" w:lastRow="0" w:firstColumn="0" w:lastColumn="0" w:oddVBand="0" w:evenVBand="0" w:oddHBand="0" w:evenHBand="0" w:firstRowFirstColumn="0" w:firstRowLastColumn="0" w:lastRowFirstColumn="0" w:lastRowLastColumn="0"/>
              <w:rPr>
                <w:color w:val="auto"/>
                <w:sz w:val="16"/>
                <w:szCs w:val="16"/>
              </w:rPr>
            </w:pPr>
            <w:r w:rsidRPr="007130EC">
              <w:rPr>
                <w:b/>
                <w:color w:val="auto"/>
                <w:sz w:val="16"/>
                <w:szCs w:val="16"/>
              </w:rPr>
              <w:t>Exam- III</w:t>
            </w:r>
          </w:p>
          <w:p w:rsidR="002235E8" w:rsidRPr="0075513F" w:rsidRDefault="002235E8" w:rsidP="002235E8">
            <w:pPr>
              <w:cnfStyle w:val="000000000000" w:firstRow="0" w:lastRow="0" w:firstColumn="0" w:lastColumn="0" w:oddVBand="0" w:evenVBand="0" w:oddHBand="0" w:evenHBand="0" w:firstRowFirstColumn="0" w:firstRowLastColumn="0" w:lastRowFirstColumn="0" w:lastRowLastColumn="0"/>
              <w:rPr>
                <w:b/>
                <w:sz w:val="16"/>
                <w:szCs w:val="16"/>
              </w:rPr>
            </w:pPr>
            <w:r w:rsidRPr="0075513F">
              <w:rPr>
                <w:b/>
                <w:sz w:val="16"/>
                <w:szCs w:val="16"/>
              </w:rPr>
              <w:t>Review</w:t>
            </w:r>
          </w:p>
        </w:tc>
        <w:tc>
          <w:tcPr>
            <w:tcW w:w="4248" w:type="dxa"/>
            <w:hideMark/>
          </w:tcPr>
          <w:p w:rsidR="002235E8" w:rsidRPr="007130EC" w:rsidRDefault="002235E8" w:rsidP="002235E8">
            <w:pPr>
              <w:cnfStyle w:val="000000000000" w:firstRow="0" w:lastRow="0" w:firstColumn="0" w:lastColumn="0" w:oddVBand="0" w:evenVBand="0" w:oddHBand="0" w:evenHBand="0" w:firstRowFirstColumn="0" w:firstRowLastColumn="0" w:lastRowFirstColumn="0" w:lastRowLastColumn="0"/>
              <w:rPr>
                <w:b/>
                <w:color w:val="auto"/>
                <w:sz w:val="16"/>
                <w:szCs w:val="16"/>
              </w:rPr>
            </w:pPr>
            <w:r>
              <w:rPr>
                <w:b/>
                <w:color w:val="auto"/>
                <w:sz w:val="16"/>
                <w:szCs w:val="16"/>
              </w:rPr>
              <w:t>Review</w:t>
            </w:r>
          </w:p>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7130EC">
              <w:rPr>
                <w:b/>
                <w:color w:val="auto"/>
                <w:sz w:val="16"/>
                <w:szCs w:val="16"/>
              </w:rPr>
              <w:t>Lab Exam - 3</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548" w:type="dxa"/>
          </w:tcPr>
          <w:p w:rsidR="002235E8" w:rsidRPr="00D16073" w:rsidRDefault="002235E8" w:rsidP="002235E8">
            <w:pPr>
              <w:rPr>
                <w:sz w:val="16"/>
                <w:szCs w:val="16"/>
              </w:rPr>
            </w:pPr>
            <w:r>
              <w:rPr>
                <w:sz w:val="16"/>
                <w:szCs w:val="16"/>
              </w:rPr>
              <w:t>Monday</w:t>
            </w:r>
            <w:r w:rsidRPr="00D16073">
              <w:rPr>
                <w:sz w:val="16"/>
                <w:szCs w:val="16"/>
              </w:rPr>
              <w:t xml:space="preserve"> 04/</w:t>
            </w:r>
            <w:r>
              <w:rPr>
                <w:sz w:val="16"/>
                <w:szCs w:val="16"/>
              </w:rPr>
              <w:t>25</w:t>
            </w:r>
          </w:p>
          <w:p w:rsidR="002235E8" w:rsidRPr="00D16073" w:rsidRDefault="002235E8" w:rsidP="002235E8">
            <w:pPr>
              <w:rPr>
                <w:sz w:val="16"/>
                <w:szCs w:val="16"/>
              </w:rPr>
            </w:pPr>
          </w:p>
          <w:p w:rsidR="002235E8"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w:t>
            </w:r>
            <w:r>
              <w:rPr>
                <w:sz w:val="16"/>
                <w:szCs w:val="16"/>
              </w:rPr>
              <w:t>04/27</w:t>
            </w:r>
          </w:p>
        </w:tc>
        <w:tc>
          <w:tcPr>
            <w:tcW w:w="3942" w:type="dxa"/>
          </w:tcPr>
          <w:p w:rsidR="002235E8" w:rsidRDefault="002235E8" w:rsidP="002235E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Distribute Paternity Testing Sheets. Start DNA finger printing exercise equipment studying and practice loading gel. (p. 312-316). Start Taxonomy. </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color w:val="000000" w:themeColor="text1"/>
                <w:sz w:val="16"/>
                <w:szCs w:val="16"/>
              </w:rPr>
              <w:t xml:space="preserve">Lab 22: DNA Biology and Technology. Perform DNA fingerprinting exercise (p. 312-316). Taxonomy (continued). </w:t>
            </w:r>
          </w:p>
          <w:p w:rsidR="002235E8" w:rsidRPr="002B2B2F" w:rsidRDefault="002235E8" w:rsidP="002235E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4248" w:type="dxa"/>
          </w:tcPr>
          <w:p w:rsidR="002235E8"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12, 14 – Molecular Biology of the Gene, Biotechnology and Genomics</w:t>
            </w:r>
          </w:p>
          <w:p w:rsidR="002235E8" w:rsidRDefault="002235E8" w:rsidP="002235E8">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rsidR="002235E8" w:rsidRPr="002B2B2F"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color w:val="000000" w:themeColor="text1"/>
                <w:sz w:val="16"/>
                <w:szCs w:val="16"/>
              </w:rPr>
              <w:t>Ch</w:t>
            </w:r>
            <w:proofErr w:type="spellEnd"/>
            <w:r w:rsidRPr="00D16073">
              <w:rPr>
                <w:color w:val="000000" w:themeColor="text1"/>
                <w:sz w:val="16"/>
                <w:szCs w:val="16"/>
              </w:rPr>
              <w:t>: 19, 20 – Systematics and Phylogeny, Viruses, Bacteria, and Archaea</w:t>
            </w:r>
            <w:r>
              <w:rPr>
                <w:color w:val="000000" w:themeColor="text1"/>
                <w:sz w:val="16"/>
                <w:szCs w:val="16"/>
              </w:rPr>
              <w:t xml:space="preserve"> (</w:t>
            </w:r>
            <w:r w:rsidRPr="007D495E">
              <w:rPr>
                <w:b/>
                <w:color w:val="000000" w:themeColor="text1"/>
                <w:sz w:val="16"/>
                <w:szCs w:val="16"/>
              </w:rPr>
              <w:t>Assignment</w:t>
            </w:r>
            <w:r>
              <w:rPr>
                <w:color w:val="000000" w:themeColor="text1"/>
                <w:sz w:val="16"/>
                <w:szCs w:val="16"/>
              </w:rPr>
              <w:t>)</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xml:space="preserve">: 21, 22 – </w:t>
            </w:r>
            <w:proofErr w:type="spellStart"/>
            <w:r w:rsidRPr="00D16073">
              <w:rPr>
                <w:sz w:val="16"/>
                <w:szCs w:val="16"/>
              </w:rPr>
              <w:t>Protist</w:t>
            </w:r>
            <w:proofErr w:type="spellEnd"/>
            <w:r w:rsidRPr="00D16073">
              <w:rPr>
                <w:sz w:val="16"/>
                <w:szCs w:val="16"/>
              </w:rPr>
              <w:t xml:space="preserve"> Evolution and Diversity, Fungi Evolution and Diversity</w:t>
            </w:r>
            <w:r>
              <w:rPr>
                <w:sz w:val="16"/>
                <w:szCs w:val="16"/>
              </w:rPr>
              <w:t xml:space="preserve"> (</w:t>
            </w:r>
            <w:r w:rsidRPr="007D495E">
              <w:rPr>
                <w:b/>
                <w:sz w:val="16"/>
                <w:szCs w:val="16"/>
              </w:rPr>
              <w:t>Assignment</w:t>
            </w:r>
            <w:r w:rsidR="00707726">
              <w:rPr>
                <w:b/>
                <w:sz w:val="16"/>
                <w:szCs w:val="16"/>
              </w:rPr>
              <w:t xml:space="preserve"> + presentation</w:t>
            </w:r>
            <w:r>
              <w:rPr>
                <w:sz w:val="16"/>
                <w:szCs w:val="16"/>
              </w:rPr>
              <w:t>)</w:t>
            </w:r>
          </w:p>
        </w:tc>
      </w:tr>
      <w:tr w:rsidR="002235E8" w:rsidRPr="00D16073" w:rsidTr="002235E8">
        <w:trPr>
          <w:trHeight w:val="510"/>
        </w:trPr>
        <w:tc>
          <w:tcPr>
            <w:cnfStyle w:val="001000000000" w:firstRow="0" w:lastRow="0" w:firstColumn="1" w:lastColumn="0" w:oddVBand="0" w:evenVBand="0" w:oddHBand="0" w:evenHBand="0" w:firstRowFirstColumn="0" w:firstRowLastColumn="0" w:lastRowFirstColumn="0" w:lastRowLastColumn="0"/>
            <w:tcW w:w="1548" w:type="dxa"/>
            <w:tcBorders>
              <w:bottom w:val="single" w:sz="4" w:space="0" w:color="auto"/>
            </w:tcBorders>
          </w:tcPr>
          <w:p w:rsidR="002235E8" w:rsidRPr="00D16073" w:rsidRDefault="002235E8" w:rsidP="002235E8">
            <w:pPr>
              <w:rPr>
                <w:sz w:val="16"/>
                <w:szCs w:val="16"/>
              </w:rPr>
            </w:pPr>
            <w:r>
              <w:rPr>
                <w:sz w:val="16"/>
                <w:szCs w:val="16"/>
              </w:rPr>
              <w:t>Monday</w:t>
            </w:r>
            <w:r w:rsidRPr="00D16073">
              <w:rPr>
                <w:sz w:val="16"/>
                <w:szCs w:val="16"/>
              </w:rPr>
              <w:t xml:space="preserve"> 05/</w:t>
            </w:r>
            <w:r>
              <w:rPr>
                <w:sz w:val="16"/>
                <w:szCs w:val="16"/>
              </w:rPr>
              <w:t>02</w:t>
            </w:r>
          </w:p>
          <w:p w:rsidR="002235E8" w:rsidRDefault="002235E8" w:rsidP="002235E8">
            <w:pPr>
              <w:rPr>
                <w:sz w:val="16"/>
                <w:szCs w:val="16"/>
              </w:rPr>
            </w:pPr>
          </w:p>
          <w:p w:rsidR="002235E8" w:rsidRPr="00D16073" w:rsidRDefault="002235E8" w:rsidP="002235E8">
            <w:pPr>
              <w:rPr>
                <w:sz w:val="16"/>
                <w:szCs w:val="16"/>
              </w:rPr>
            </w:pPr>
            <w:r>
              <w:rPr>
                <w:sz w:val="16"/>
                <w:szCs w:val="16"/>
              </w:rPr>
              <w:t>Wednesday</w:t>
            </w:r>
            <w:r w:rsidRPr="00D16073">
              <w:rPr>
                <w:sz w:val="16"/>
                <w:szCs w:val="16"/>
              </w:rPr>
              <w:t xml:space="preserve"> 05/0</w:t>
            </w:r>
            <w:r>
              <w:rPr>
                <w:sz w:val="16"/>
                <w:szCs w:val="16"/>
              </w:rPr>
              <w:t>4</w:t>
            </w:r>
          </w:p>
        </w:tc>
        <w:tc>
          <w:tcPr>
            <w:tcW w:w="3942" w:type="dxa"/>
            <w:tcBorders>
              <w:bottom w:val="single" w:sz="4" w:space="0" w:color="auto"/>
            </w:tcBorders>
          </w:tcPr>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Read gels. Lab 24-29: Taxonomy (continued). </w:t>
            </w:r>
          </w:p>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
          <w:p w:rsidR="002235E8" w:rsidRP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Read gels. Lab 24-29: Taxonomy (continued). </w:t>
            </w:r>
          </w:p>
        </w:tc>
        <w:tc>
          <w:tcPr>
            <w:tcW w:w="4248" w:type="dxa"/>
            <w:tcBorders>
              <w:bottom w:val="single" w:sz="4" w:space="0" w:color="auto"/>
            </w:tcBorders>
          </w:tcPr>
          <w:p w:rsid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sz w:val="16"/>
                <w:szCs w:val="16"/>
              </w:rPr>
              <w:t>Ch</w:t>
            </w:r>
            <w:proofErr w:type="spellEnd"/>
            <w:r w:rsidRPr="00D16073">
              <w:rPr>
                <w:sz w:val="16"/>
                <w:szCs w:val="16"/>
              </w:rPr>
              <w:t>: 23, 28 – Plant Evolution and Diversity, Invertebrate Evolution</w:t>
            </w:r>
            <w:r>
              <w:rPr>
                <w:sz w:val="16"/>
                <w:szCs w:val="16"/>
              </w:rPr>
              <w:t xml:space="preserve"> (</w:t>
            </w:r>
            <w:r w:rsidRPr="007D495E">
              <w:rPr>
                <w:b/>
                <w:sz w:val="16"/>
                <w:szCs w:val="16"/>
              </w:rPr>
              <w:t>Assignment</w:t>
            </w:r>
            <w:r w:rsidR="00707726">
              <w:rPr>
                <w:b/>
                <w:sz w:val="16"/>
                <w:szCs w:val="16"/>
              </w:rPr>
              <w:t xml:space="preserve"> + presentation</w:t>
            </w:r>
            <w:r>
              <w:rPr>
                <w:sz w:val="16"/>
                <w:szCs w:val="16"/>
              </w:rPr>
              <w:t xml:space="preserve">) </w:t>
            </w:r>
          </w:p>
          <w:p w:rsidR="002235E8" w:rsidRPr="002235E8"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16073">
              <w:rPr>
                <w:color w:val="000000" w:themeColor="text1"/>
                <w:sz w:val="16"/>
                <w:szCs w:val="16"/>
              </w:rPr>
              <w:t>Ch</w:t>
            </w:r>
            <w:proofErr w:type="spellEnd"/>
            <w:r w:rsidRPr="00D16073">
              <w:rPr>
                <w:color w:val="000000" w:themeColor="text1"/>
                <w:sz w:val="16"/>
                <w:szCs w:val="16"/>
              </w:rPr>
              <w:t xml:space="preserve">: 29, 45 – Vertebrate Evolution, Community and </w:t>
            </w:r>
            <w:r>
              <w:rPr>
                <w:sz w:val="16"/>
                <w:szCs w:val="16"/>
              </w:rPr>
              <w:t xml:space="preserve"> Taxonomy (continued)</w:t>
            </w:r>
            <w:r w:rsidR="00707726">
              <w:rPr>
                <w:sz w:val="16"/>
                <w:szCs w:val="16"/>
              </w:rPr>
              <w:t xml:space="preserve"> </w:t>
            </w:r>
            <w:r w:rsidR="00707726">
              <w:rPr>
                <w:sz w:val="16"/>
                <w:szCs w:val="16"/>
              </w:rPr>
              <w:t>(</w:t>
            </w:r>
            <w:r w:rsidR="00707726" w:rsidRPr="007D495E">
              <w:rPr>
                <w:b/>
                <w:sz w:val="16"/>
                <w:szCs w:val="16"/>
              </w:rPr>
              <w:t>Assignment</w:t>
            </w:r>
            <w:r w:rsidR="00707726">
              <w:rPr>
                <w:b/>
                <w:sz w:val="16"/>
                <w:szCs w:val="16"/>
              </w:rPr>
              <w:t xml:space="preserve"> + presentation</w:t>
            </w:r>
            <w:r w:rsidR="00707726">
              <w:rPr>
                <w:sz w:val="16"/>
                <w:szCs w:val="16"/>
              </w:rPr>
              <w:t>)</w:t>
            </w:r>
          </w:p>
        </w:tc>
      </w:tr>
      <w:tr w:rsidR="002235E8" w:rsidRPr="00D16073" w:rsidTr="002235E8">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bottom w:val="single" w:sz="4" w:space="0" w:color="auto"/>
            </w:tcBorders>
          </w:tcPr>
          <w:p w:rsidR="002235E8" w:rsidRPr="00D16073" w:rsidRDefault="002235E8" w:rsidP="002235E8">
            <w:pPr>
              <w:rPr>
                <w:sz w:val="16"/>
                <w:szCs w:val="16"/>
              </w:rPr>
            </w:pPr>
            <w:r>
              <w:rPr>
                <w:sz w:val="16"/>
                <w:szCs w:val="16"/>
              </w:rPr>
              <w:t>Monday</w:t>
            </w:r>
            <w:r w:rsidRPr="00D16073">
              <w:rPr>
                <w:sz w:val="16"/>
                <w:szCs w:val="16"/>
              </w:rPr>
              <w:t xml:space="preserve"> 05/</w:t>
            </w:r>
            <w:r>
              <w:rPr>
                <w:sz w:val="16"/>
                <w:szCs w:val="16"/>
              </w:rPr>
              <w:t>09</w:t>
            </w:r>
          </w:p>
          <w:p w:rsidR="002235E8" w:rsidRPr="00D16073" w:rsidRDefault="002235E8" w:rsidP="002235E8">
            <w:pPr>
              <w:rPr>
                <w:sz w:val="16"/>
                <w:szCs w:val="16"/>
              </w:rPr>
            </w:pPr>
            <w:r>
              <w:rPr>
                <w:sz w:val="16"/>
                <w:szCs w:val="16"/>
              </w:rPr>
              <w:t>Wednesday</w:t>
            </w:r>
            <w:r w:rsidRPr="00D16073">
              <w:rPr>
                <w:sz w:val="16"/>
                <w:szCs w:val="16"/>
              </w:rPr>
              <w:t xml:space="preserve"> </w:t>
            </w:r>
            <w:r>
              <w:rPr>
                <w:sz w:val="16"/>
                <w:szCs w:val="16"/>
              </w:rPr>
              <w:t>05/11</w:t>
            </w:r>
          </w:p>
        </w:tc>
        <w:tc>
          <w:tcPr>
            <w:tcW w:w="3942" w:type="dxa"/>
            <w:tcBorders>
              <w:top w:val="single" w:sz="4" w:space="0" w:color="auto"/>
              <w:bottom w:val="single" w:sz="4" w:space="0" w:color="auto"/>
            </w:tcBorders>
          </w:tcPr>
          <w:p w:rsidR="002235E8" w:rsidRDefault="002235E8" w:rsidP="002235E8">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D16073">
              <w:rPr>
                <w:b/>
                <w:color w:val="000000" w:themeColor="text1"/>
                <w:sz w:val="16"/>
                <w:szCs w:val="16"/>
              </w:rPr>
              <w:t>Exam-IV</w:t>
            </w:r>
          </w:p>
          <w:p w:rsidR="002235E8" w:rsidRPr="00B026EC"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Grades</w:t>
            </w:r>
          </w:p>
        </w:tc>
        <w:tc>
          <w:tcPr>
            <w:tcW w:w="4248" w:type="dxa"/>
            <w:tcBorders>
              <w:top w:val="single" w:sz="4" w:space="0" w:color="auto"/>
              <w:bottom w:val="single" w:sz="4" w:space="0" w:color="auto"/>
            </w:tcBorders>
          </w:tcPr>
          <w:p w:rsidR="002235E8" w:rsidRPr="007130EC" w:rsidRDefault="002235E8" w:rsidP="002235E8">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Review</w:t>
            </w:r>
          </w:p>
          <w:p w:rsidR="002235E8" w:rsidRPr="00D16073" w:rsidRDefault="002235E8" w:rsidP="002235E8">
            <w:pPr>
              <w:cnfStyle w:val="000000100000" w:firstRow="0" w:lastRow="0" w:firstColumn="0" w:lastColumn="0" w:oddVBand="0" w:evenVBand="0" w:oddHBand="1" w:evenHBand="0" w:firstRowFirstColumn="0" w:firstRowLastColumn="0" w:lastRowFirstColumn="0" w:lastRowLastColumn="0"/>
              <w:rPr>
                <w:sz w:val="16"/>
                <w:szCs w:val="16"/>
              </w:rPr>
            </w:pPr>
            <w:r w:rsidRPr="00D16073">
              <w:rPr>
                <w:b/>
                <w:sz w:val="16"/>
                <w:szCs w:val="16"/>
              </w:rPr>
              <w:t>Lab Exam-4</w:t>
            </w:r>
          </w:p>
        </w:tc>
      </w:tr>
      <w:tr w:rsidR="002235E8" w:rsidRPr="00D16073" w:rsidTr="002235E8">
        <w:trPr>
          <w:trHeight w:val="188"/>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tcBorders>
          </w:tcPr>
          <w:p w:rsidR="002235E8" w:rsidRPr="00D16073" w:rsidRDefault="002235E8" w:rsidP="002235E8">
            <w:pPr>
              <w:rPr>
                <w:sz w:val="16"/>
                <w:szCs w:val="16"/>
              </w:rPr>
            </w:pPr>
          </w:p>
        </w:tc>
        <w:tc>
          <w:tcPr>
            <w:tcW w:w="3942" w:type="dxa"/>
            <w:tcBorders>
              <w:top w:val="single" w:sz="4" w:space="0" w:color="auto"/>
            </w:tcBorders>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p>
        </w:tc>
        <w:tc>
          <w:tcPr>
            <w:tcW w:w="4248" w:type="dxa"/>
            <w:tcBorders>
              <w:top w:val="single" w:sz="4" w:space="0" w:color="auto"/>
            </w:tcBorders>
          </w:tcPr>
          <w:p w:rsidR="002235E8" w:rsidRPr="00D16073" w:rsidRDefault="002235E8" w:rsidP="002235E8">
            <w:pPr>
              <w:cnfStyle w:val="000000000000" w:firstRow="0" w:lastRow="0" w:firstColumn="0" w:lastColumn="0" w:oddVBand="0" w:evenVBand="0" w:oddHBand="0" w:evenHBand="0" w:firstRowFirstColumn="0" w:firstRowLastColumn="0" w:lastRowFirstColumn="0" w:lastRowLastColumn="0"/>
              <w:rPr>
                <w:sz w:val="16"/>
                <w:szCs w:val="16"/>
              </w:rPr>
            </w:pPr>
          </w:p>
        </w:tc>
      </w:tr>
    </w:tbl>
    <w:p w:rsidR="0091713D" w:rsidRDefault="0091713D" w:rsidP="002F2800">
      <w:pPr>
        <w:tabs>
          <w:tab w:val="center" w:pos="4680"/>
          <w:tab w:val="left" w:pos="6975"/>
        </w:tabs>
        <w:rPr>
          <w:sz w:val="20"/>
          <w:szCs w:val="20"/>
        </w:rPr>
      </w:pPr>
    </w:p>
    <w:p w:rsidR="0091713D" w:rsidRPr="0091713D" w:rsidRDefault="0091713D" w:rsidP="0091713D">
      <w:pPr>
        <w:rPr>
          <w:sz w:val="20"/>
          <w:szCs w:val="20"/>
        </w:rPr>
      </w:pPr>
      <w:r w:rsidRPr="00196E12">
        <w:rPr>
          <w:b/>
          <w:sz w:val="18"/>
          <w:szCs w:val="18"/>
        </w:rPr>
        <w:t>*Instructor reserves the right to change anything in this schedule anytime during the semester with or without notice.</w:t>
      </w:r>
    </w:p>
    <w:sectPr w:rsidR="0091713D" w:rsidRPr="0091713D" w:rsidSect="00524F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36" w:rsidRDefault="00085C36" w:rsidP="00AE5867">
      <w:r>
        <w:separator/>
      </w:r>
    </w:p>
  </w:endnote>
  <w:endnote w:type="continuationSeparator" w:id="0">
    <w:p w:rsidR="00085C36" w:rsidRDefault="00085C36" w:rsidP="00AE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7" w:rsidRPr="00AE5867" w:rsidRDefault="00B0091F" w:rsidP="00AE5867">
    <w:pPr>
      <w:rPr>
        <w:sz w:val="16"/>
        <w:szCs w:val="16"/>
      </w:rPr>
    </w:pPr>
    <w:r>
      <w:rPr>
        <w:sz w:val="16"/>
        <w:szCs w:val="16"/>
      </w:rPr>
      <w:t xml:space="preserve">BIOL1000 </w:t>
    </w:r>
    <w:r w:rsidR="002235E8">
      <w:rPr>
        <w:sz w:val="16"/>
        <w:szCs w:val="16"/>
      </w:rPr>
      <w:t>C1623</w:t>
    </w:r>
    <w:r w:rsidR="00255912">
      <w:rPr>
        <w:sz w:val="16"/>
        <w:szCs w:val="16"/>
      </w:rPr>
      <w:t xml:space="preserve">   </w:t>
    </w:r>
    <w:r w:rsidR="002235E8">
      <w:rPr>
        <w:sz w:val="16"/>
        <w:szCs w:val="16"/>
      </w:rPr>
      <w:t>MW 8:4</w:t>
    </w:r>
    <w:r w:rsidR="00255912">
      <w:rPr>
        <w:sz w:val="16"/>
        <w:szCs w:val="16"/>
      </w:rPr>
      <w:t xml:space="preserve">0am </w:t>
    </w:r>
    <w:r w:rsidR="00255912" w:rsidRPr="00255912">
      <w:rPr>
        <w:sz w:val="16"/>
        <w:szCs w:val="16"/>
      </w:rPr>
      <w:sym w:font="Wingdings" w:char="F0E0"/>
    </w:r>
    <w:r w:rsidR="002235E8">
      <w:rPr>
        <w:sz w:val="16"/>
        <w:szCs w:val="16"/>
      </w:rPr>
      <w:t>11:55a</w:t>
    </w:r>
    <w:r w:rsidR="00255912">
      <w:rPr>
        <w:sz w:val="16"/>
        <w:szCs w:val="16"/>
      </w:rPr>
      <w:t>m   Dr. TERMOS</w:t>
    </w:r>
  </w:p>
  <w:p w:rsidR="00AE5867" w:rsidRDefault="00AE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36" w:rsidRDefault="00085C36" w:rsidP="00AE5867">
      <w:r>
        <w:separator/>
      </w:r>
    </w:p>
  </w:footnote>
  <w:footnote w:type="continuationSeparator" w:id="0">
    <w:p w:rsidR="00085C36" w:rsidRDefault="00085C36" w:rsidP="00AE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06245"/>
      <w:docPartObj>
        <w:docPartGallery w:val="Page Numbers (Top of Page)"/>
        <w:docPartUnique/>
      </w:docPartObj>
    </w:sdtPr>
    <w:sdtEndPr/>
    <w:sdtContent>
      <w:p w:rsidR="00AE5867" w:rsidRPr="00E77B70" w:rsidRDefault="00B0091F" w:rsidP="00AE5867">
        <w:pPr>
          <w:jc w:val="center"/>
          <w:rPr>
            <w:b/>
            <w:sz w:val="20"/>
            <w:szCs w:val="20"/>
          </w:rPr>
        </w:pPr>
        <w:r>
          <w:rPr>
            <w:b/>
            <w:sz w:val="20"/>
            <w:szCs w:val="20"/>
          </w:rPr>
          <w:t xml:space="preserve">Macomb Community </w:t>
        </w:r>
        <w:r w:rsidR="00AE5867" w:rsidRPr="00E77B70">
          <w:rPr>
            <w:b/>
            <w:sz w:val="20"/>
            <w:szCs w:val="20"/>
          </w:rPr>
          <w:t>College</w:t>
        </w:r>
      </w:p>
      <w:p w:rsidR="00AE5867" w:rsidRPr="00E77B70" w:rsidRDefault="00B0091F" w:rsidP="00B0091F">
        <w:pPr>
          <w:jc w:val="center"/>
          <w:rPr>
            <w:b/>
            <w:sz w:val="20"/>
            <w:szCs w:val="20"/>
          </w:rPr>
        </w:pPr>
        <w:r w:rsidRPr="00E77B70">
          <w:rPr>
            <w:b/>
            <w:sz w:val="20"/>
            <w:szCs w:val="20"/>
          </w:rPr>
          <w:t>Division</w:t>
        </w:r>
        <w:r>
          <w:rPr>
            <w:b/>
            <w:sz w:val="20"/>
            <w:szCs w:val="20"/>
          </w:rPr>
          <w:t xml:space="preserve"> of Arts</w:t>
        </w:r>
        <w:r w:rsidR="00AE5867" w:rsidRPr="00E77B70">
          <w:rPr>
            <w:b/>
            <w:sz w:val="20"/>
            <w:szCs w:val="20"/>
          </w:rPr>
          <w:t xml:space="preserve"> &amp; Sciences </w:t>
        </w:r>
      </w:p>
      <w:p w:rsidR="00AE5867" w:rsidRDefault="00085C36" w:rsidP="00AE5867">
        <w:pPr>
          <w:pStyle w:val="Header"/>
          <w:jc w:val="right"/>
        </w:pPr>
      </w:p>
    </w:sdtContent>
  </w:sdt>
  <w:p w:rsidR="00AE5867" w:rsidRPr="00AE5867" w:rsidRDefault="00AE586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0CF1"/>
    <w:multiLevelType w:val="hybridMultilevel"/>
    <w:tmpl w:val="10782C36"/>
    <w:lvl w:ilvl="0" w:tplc="26944652">
      <w:numFmt w:val="bullet"/>
      <w:lvlText w:val="-"/>
      <w:lvlJc w:val="left"/>
      <w:pPr>
        <w:ind w:left="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9F0793"/>
    <w:multiLevelType w:val="hybridMultilevel"/>
    <w:tmpl w:val="E7B2256E"/>
    <w:lvl w:ilvl="0" w:tplc="876A551E">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A26406"/>
    <w:multiLevelType w:val="hybridMultilevel"/>
    <w:tmpl w:val="4D16A60E"/>
    <w:lvl w:ilvl="0" w:tplc="24F8C7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71572B"/>
    <w:multiLevelType w:val="hybridMultilevel"/>
    <w:tmpl w:val="957EA7D2"/>
    <w:lvl w:ilvl="0" w:tplc="ABBAB4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78D2244"/>
    <w:multiLevelType w:val="hybridMultilevel"/>
    <w:tmpl w:val="63D45B0E"/>
    <w:lvl w:ilvl="0" w:tplc="F8EE4A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B8"/>
    <w:rsid w:val="00085C36"/>
    <w:rsid w:val="000A01AC"/>
    <w:rsid w:val="000E6DFC"/>
    <w:rsid w:val="000F1E88"/>
    <w:rsid w:val="00121F13"/>
    <w:rsid w:val="00125402"/>
    <w:rsid w:val="00135318"/>
    <w:rsid w:val="00176A42"/>
    <w:rsid w:val="001B404D"/>
    <w:rsid w:val="001D2AFD"/>
    <w:rsid w:val="001D2EC9"/>
    <w:rsid w:val="002235E8"/>
    <w:rsid w:val="00255912"/>
    <w:rsid w:val="0026456C"/>
    <w:rsid w:val="00267F90"/>
    <w:rsid w:val="002938AF"/>
    <w:rsid w:val="002B240D"/>
    <w:rsid w:val="002B2B2F"/>
    <w:rsid w:val="002B6D6D"/>
    <w:rsid w:val="002F2800"/>
    <w:rsid w:val="00302ABE"/>
    <w:rsid w:val="00332D92"/>
    <w:rsid w:val="00354C1B"/>
    <w:rsid w:val="00360196"/>
    <w:rsid w:val="003703B8"/>
    <w:rsid w:val="00391201"/>
    <w:rsid w:val="003B1F00"/>
    <w:rsid w:val="003B6DE6"/>
    <w:rsid w:val="003C6256"/>
    <w:rsid w:val="00402515"/>
    <w:rsid w:val="0045279B"/>
    <w:rsid w:val="00475451"/>
    <w:rsid w:val="004767D2"/>
    <w:rsid w:val="004A259F"/>
    <w:rsid w:val="004A3E18"/>
    <w:rsid w:val="004A60D6"/>
    <w:rsid w:val="005041B1"/>
    <w:rsid w:val="0050701C"/>
    <w:rsid w:val="00522FA3"/>
    <w:rsid w:val="00524F9C"/>
    <w:rsid w:val="005336BA"/>
    <w:rsid w:val="00535F5F"/>
    <w:rsid w:val="005370D0"/>
    <w:rsid w:val="00542E16"/>
    <w:rsid w:val="005B1006"/>
    <w:rsid w:val="006008BD"/>
    <w:rsid w:val="00602DB0"/>
    <w:rsid w:val="00606094"/>
    <w:rsid w:val="00642591"/>
    <w:rsid w:val="006613EF"/>
    <w:rsid w:val="00697B8D"/>
    <w:rsid w:val="00707726"/>
    <w:rsid w:val="007130EC"/>
    <w:rsid w:val="007169AC"/>
    <w:rsid w:val="00725CAB"/>
    <w:rsid w:val="0075513F"/>
    <w:rsid w:val="007C09A5"/>
    <w:rsid w:val="007D495E"/>
    <w:rsid w:val="007F24D8"/>
    <w:rsid w:val="00800B14"/>
    <w:rsid w:val="008168C6"/>
    <w:rsid w:val="00850C2E"/>
    <w:rsid w:val="00881429"/>
    <w:rsid w:val="008D477B"/>
    <w:rsid w:val="009004F9"/>
    <w:rsid w:val="0091713D"/>
    <w:rsid w:val="009348A4"/>
    <w:rsid w:val="0094739C"/>
    <w:rsid w:val="009557B0"/>
    <w:rsid w:val="009766B6"/>
    <w:rsid w:val="00995E45"/>
    <w:rsid w:val="009B0839"/>
    <w:rsid w:val="009D198F"/>
    <w:rsid w:val="009E1FB0"/>
    <w:rsid w:val="009E6A62"/>
    <w:rsid w:val="00A63C5E"/>
    <w:rsid w:val="00A77361"/>
    <w:rsid w:val="00A8375E"/>
    <w:rsid w:val="00A840F0"/>
    <w:rsid w:val="00A93B29"/>
    <w:rsid w:val="00A96811"/>
    <w:rsid w:val="00AE5867"/>
    <w:rsid w:val="00B0091F"/>
    <w:rsid w:val="00B02101"/>
    <w:rsid w:val="00B026EC"/>
    <w:rsid w:val="00B42A3A"/>
    <w:rsid w:val="00B84025"/>
    <w:rsid w:val="00B94D7F"/>
    <w:rsid w:val="00BA4972"/>
    <w:rsid w:val="00BA6142"/>
    <w:rsid w:val="00BA687C"/>
    <w:rsid w:val="00BE447C"/>
    <w:rsid w:val="00BE6A6B"/>
    <w:rsid w:val="00C175C1"/>
    <w:rsid w:val="00C3084D"/>
    <w:rsid w:val="00C602E0"/>
    <w:rsid w:val="00CA38A3"/>
    <w:rsid w:val="00CE4E48"/>
    <w:rsid w:val="00D16073"/>
    <w:rsid w:val="00D1731B"/>
    <w:rsid w:val="00D37135"/>
    <w:rsid w:val="00D41008"/>
    <w:rsid w:val="00D57B6B"/>
    <w:rsid w:val="00D848C2"/>
    <w:rsid w:val="00D84A68"/>
    <w:rsid w:val="00D868DF"/>
    <w:rsid w:val="00DC0C11"/>
    <w:rsid w:val="00DC788D"/>
    <w:rsid w:val="00DD2AB8"/>
    <w:rsid w:val="00E03737"/>
    <w:rsid w:val="00E0743A"/>
    <w:rsid w:val="00E10A78"/>
    <w:rsid w:val="00E16308"/>
    <w:rsid w:val="00E235D9"/>
    <w:rsid w:val="00E5504A"/>
    <w:rsid w:val="00E55E6F"/>
    <w:rsid w:val="00EC0BB2"/>
    <w:rsid w:val="00ED68D6"/>
    <w:rsid w:val="00F24007"/>
    <w:rsid w:val="00FA73AA"/>
    <w:rsid w:val="00FB2767"/>
    <w:rsid w:val="00FB5625"/>
    <w:rsid w:val="00FF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8A0B2-E3CD-4B75-AF20-A4C7309C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03B8"/>
    <w:rPr>
      <w:color w:val="0000FF"/>
      <w:u w:val="single"/>
    </w:rPr>
  </w:style>
  <w:style w:type="paragraph" w:styleId="BodyText">
    <w:name w:val="Body Text"/>
    <w:basedOn w:val="Normal"/>
    <w:link w:val="BodyTextChar"/>
    <w:uiPriority w:val="99"/>
    <w:unhideWhenUsed/>
    <w:rsid w:val="003703B8"/>
    <w:pPr>
      <w:spacing w:after="120"/>
    </w:pPr>
  </w:style>
  <w:style w:type="character" w:customStyle="1" w:styleId="BodyTextChar">
    <w:name w:val="Body Text Char"/>
    <w:basedOn w:val="DefaultParagraphFont"/>
    <w:link w:val="BodyText"/>
    <w:uiPriority w:val="99"/>
    <w:rsid w:val="003703B8"/>
    <w:rPr>
      <w:rFonts w:ascii="Times New Roman" w:eastAsia="Times New Roman" w:hAnsi="Times New Roman" w:cs="Times New Roman"/>
      <w:sz w:val="24"/>
      <w:szCs w:val="24"/>
    </w:rPr>
  </w:style>
  <w:style w:type="paragraph" w:styleId="BodyText3">
    <w:name w:val="Body Text 3"/>
    <w:basedOn w:val="Normal"/>
    <w:link w:val="BodyText3Char"/>
    <w:unhideWhenUsed/>
    <w:rsid w:val="003703B8"/>
    <w:pPr>
      <w:jc w:val="both"/>
    </w:pPr>
    <w:rPr>
      <w:sz w:val="20"/>
      <w:szCs w:val="20"/>
    </w:rPr>
  </w:style>
  <w:style w:type="character" w:customStyle="1" w:styleId="BodyText3Char">
    <w:name w:val="Body Text 3 Char"/>
    <w:basedOn w:val="DefaultParagraphFont"/>
    <w:link w:val="BodyText3"/>
    <w:rsid w:val="003703B8"/>
    <w:rPr>
      <w:rFonts w:ascii="Times New Roman" w:eastAsia="Times New Roman" w:hAnsi="Times New Roman" w:cs="Times New Roman"/>
      <w:sz w:val="20"/>
      <w:szCs w:val="20"/>
    </w:rPr>
  </w:style>
  <w:style w:type="paragraph" w:styleId="ListParagraph">
    <w:name w:val="List Paragraph"/>
    <w:basedOn w:val="Normal"/>
    <w:uiPriority w:val="34"/>
    <w:qFormat/>
    <w:rsid w:val="003703B8"/>
    <w:pPr>
      <w:ind w:left="720"/>
      <w:contextualSpacing/>
    </w:pPr>
  </w:style>
  <w:style w:type="paragraph" w:customStyle="1" w:styleId="Default">
    <w:name w:val="Default"/>
    <w:rsid w:val="003703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rsid w:val="003703B8"/>
    <w:pPr>
      <w:spacing w:before="100" w:beforeAutospacing="1" w:after="100" w:afterAutospacing="1"/>
    </w:pPr>
    <w:rPr>
      <w:rFonts w:ascii="Arial" w:hAnsi="Arial" w:cs="Arial"/>
      <w:color w:val="000000"/>
      <w:sz w:val="18"/>
      <w:szCs w:val="18"/>
      <w:lang w:bidi="he-IL"/>
    </w:rPr>
  </w:style>
  <w:style w:type="character" w:customStyle="1" w:styleId="bodytext1">
    <w:name w:val="bodytext1"/>
    <w:basedOn w:val="DefaultParagraphFont"/>
    <w:rsid w:val="003703B8"/>
    <w:rPr>
      <w:rFonts w:ascii="Arial" w:hAnsi="Arial" w:cs="Arial" w:hint="default"/>
      <w:b/>
      <w:bCs/>
      <w:i w:val="0"/>
      <w:iCs w:val="0"/>
      <w:color w:val="006453"/>
      <w:sz w:val="18"/>
      <w:szCs w:val="18"/>
    </w:rPr>
  </w:style>
  <w:style w:type="table" w:styleId="TableGrid">
    <w:name w:val="Table Grid"/>
    <w:basedOn w:val="TableNormal"/>
    <w:uiPriority w:val="59"/>
    <w:rsid w:val="0037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3703B8"/>
    <w:rPr>
      <w:i/>
      <w:iCs/>
    </w:rPr>
  </w:style>
  <w:style w:type="paragraph" w:styleId="Header">
    <w:name w:val="header"/>
    <w:basedOn w:val="Normal"/>
    <w:link w:val="HeaderChar"/>
    <w:uiPriority w:val="99"/>
    <w:unhideWhenUsed/>
    <w:rsid w:val="00AE5867"/>
    <w:pPr>
      <w:tabs>
        <w:tab w:val="center" w:pos="4680"/>
        <w:tab w:val="right" w:pos="9360"/>
      </w:tabs>
    </w:pPr>
  </w:style>
  <w:style w:type="character" w:customStyle="1" w:styleId="HeaderChar">
    <w:name w:val="Header Char"/>
    <w:basedOn w:val="DefaultParagraphFont"/>
    <w:link w:val="Header"/>
    <w:uiPriority w:val="99"/>
    <w:rsid w:val="00AE5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867"/>
    <w:pPr>
      <w:tabs>
        <w:tab w:val="center" w:pos="4680"/>
        <w:tab w:val="right" w:pos="9360"/>
      </w:tabs>
    </w:pPr>
  </w:style>
  <w:style w:type="character" w:customStyle="1" w:styleId="FooterChar">
    <w:name w:val="Footer Char"/>
    <w:basedOn w:val="DefaultParagraphFont"/>
    <w:link w:val="Footer"/>
    <w:uiPriority w:val="99"/>
    <w:rsid w:val="00AE5867"/>
    <w:rPr>
      <w:rFonts w:ascii="Times New Roman" w:eastAsia="Times New Roman" w:hAnsi="Times New Roman" w:cs="Times New Roman"/>
      <w:sz w:val="24"/>
      <w:szCs w:val="24"/>
    </w:rPr>
  </w:style>
  <w:style w:type="table" w:styleId="LightShading">
    <w:name w:val="Light Shading"/>
    <w:basedOn w:val="TableNormal"/>
    <w:uiPriority w:val="60"/>
    <w:rsid w:val="001254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121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amadtermos.weebly.com" TargetMode="External"/><Relationship Id="rId3" Type="http://schemas.openxmlformats.org/officeDocument/2006/relationships/settings" Target="settings.xml"/><Relationship Id="rId7" Type="http://schemas.openxmlformats.org/officeDocument/2006/relationships/hyperlink" Target="mailto:termosm@macom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4</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TermosFamily</dc:creator>
  <cp:lastModifiedBy>Drs. Moha &amp; Hazar</cp:lastModifiedBy>
  <cp:revision>7</cp:revision>
  <dcterms:created xsi:type="dcterms:W3CDTF">2016-01-08T13:39:00Z</dcterms:created>
  <dcterms:modified xsi:type="dcterms:W3CDTF">2016-01-10T16:54:00Z</dcterms:modified>
</cp:coreProperties>
</file>